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94A81" w14:textId="7A0D4E9A" w:rsidR="00D11A9E" w:rsidRDefault="0065749F" w:rsidP="00532EC2">
      <w:pPr>
        <w:spacing w:after="0" w:line="240" w:lineRule="auto"/>
        <w:ind w:left="1701" w:right="11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</w:t>
      </w:r>
    </w:p>
    <w:p w14:paraId="1DFC1161" w14:textId="77777777" w:rsidR="000A7812" w:rsidRPr="00AF174D" w:rsidRDefault="000A7812" w:rsidP="00532EC2">
      <w:pPr>
        <w:spacing w:after="0" w:line="240" w:lineRule="auto"/>
        <w:ind w:firstLine="3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3379E5" w14:textId="77777777" w:rsidR="00377BD6" w:rsidRPr="00AF174D" w:rsidRDefault="00377BD6" w:rsidP="00532E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74D">
        <w:rPr>
          <w:rFonts w:ascii="Times New Roman" w:eastAsia="Calibri" w:hAnsi="Times New Roman" w:cs="Times New Roman"/>
          <w:b/>
          <w:sz w:val="24"/>
          <w:szCs w:val="24"/>
        </w:rPr>
        <w:t>на проведение работ по сертификации продукции и инспекционного контроля</w:t>
      </w:r>
    </w:p>
    <w:p w14:paraId="53D84738" w14:textId="77777777" w:rsidR="00377BD6" w:rsidRPr="00FF63DC" w:rsidRDefault="00377BD6" w:rsidP="00532EC2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B3100F1" w14:textId="389AF372" w:rsidR="00D11A9E" w:rsidRDefault="00D11A9E" w:rsidP="00532EC2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65749F" w:rsidRPr="00AF174D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Бишкек</w:t>
      </w:r>
      <w:r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                 </w:t>
      </w:r>
      <w:r w:rsidR="000C5D43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="000C5D43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F54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«</w:t>
      </w:r>
      <w:proofErr w:type="gramEnd"/>
      <w:r w:rsidR="00BF54E0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 202</w:t>
      </w:r>
      <w:r w:rsidR="00F91F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1FDEFFA" w14:textId="77777777" w:rsidR="000A7812" w:rsidRPr="00FF63DC" w:rsidRDefault="000A7812" w:rsidP="00532EC2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5EBF5CD" w14:textId="060C6AB3" w:rsidR="00D11A9E" w:rsidRPr="00AF174D" w:rsidRDefault="009F7E00" w:rsidP="00532EC2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Служба по регулированию и надзору в отрасли связи </w:t>
      </w:r>
      <w:r w:rsidR="0065749F" w:rsidRPr="00AF174D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при </w:t>
      </w:r>
      <w:r w:rsidR="00B26F73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Министерстве цифрового развития </w:t>
      </w:r>
      <w:r w:rsidR="0065749F" w:rsidRPr="00AF1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Кыргызской Республики</w:t>
      </w:r>
      <w:r w:rsidR="00D11A9E" w:rsidRPr="00852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D11A9E" w:rsidRPr="008526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6065F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D37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9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Токторбаева</w:t>
      </w:r>
      <w:proofErr w:type="spellEnd"/>
      <w:r w:rsidR="00D9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9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Алтынбека</w:t>
      </w:r>
      <w:proofErr w:type="spellEnd"/>
      <w:r w:rsidR="00D9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9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Карыповича</w:t>
      </w:r>
      <w:proofErr w:type="spellEnd"/>
      <w:r w:rsidR="00C6065F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1A9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="00D11A9E" w:rsidRPr="00AF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860B4" w:rsidRPr="00E86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="00D11A9E" w:rsidRPr="00E86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D11A9E" w:rsidRPr="00E8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749F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Положения</w:t>
      </w:r>
      <w:r w:rsidR="004F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Службе по регулированию и надзору в </w:t>
      </w:r>
      <w:r w:rsidR="00CF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</w:t>
      </w:r>
      <w:r w:rsidR="00B5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</w:t>
      </w:r>
      <w:r w:rsidR="00D978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4F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Министерстве цифрового развития КР, утвержденного </w:t>
      </w:r>
      <w:r w:rsidR="00F56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0A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2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 Министров</w:t>
      </w:r>
      <w:r w:rsidR="004F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Кыргызской Республики от </w:t>
      </w:r>
      <w:r w:rsidR="005E561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3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4F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8E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80D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3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5E5618">
        <w:rPr>
          <w:rFonts w:ascii="Times New Roman" w:eastAsia="Times New Roman" w:hAnsi="Times New Roman" w:cs="Times New Roman"/>
          <w:sz w:val="24"/>
          <w:szCs w:val="24"/>
          <w:lang w:eastAsia="ru-RU"/>
        </w:rPr>
        <w:t>257</w:t>
      </w:r>
      <w:r w:rsidR="00C6065F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</w:t>
      </w:r>
      <w:r w:rsidR="00D11A9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и  </w:t>
      </w:r>
      <w:r w:rsidR="00B40180" w:rsidRPr="00AF1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</w:t>
      </w:r>
      <w:r w:rsidR="00C6065F" w:rsidRPr="00AF1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  <w:r w:rsidR="00D11A9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55EF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менуемое в дальнейшем  </w:t>
      </w:r>
      <w:r w:rsidR="00655EFE" w:rsidRPr="00AF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655EFE" w:rsidRPr="00AF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Зaявитель</w:t>
      </w:r>
      <w:proofErr w:type="spellEnd"/>
      <w:r w:rsidR="00D11A9E" w:rsidRPr="00AF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D11A9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в лице  </w:t>
      </w:r>
      <w:r w:rsidR="00B40180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D11A9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__________________, действующего на основании </w:t>
      </w:r>
      <w:r w:rsidR="00B40180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D11A9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вместе именуемые </w:t>
      </w:r>
      <w:r w:rsidR="00D11A9E" w:rsidRPr="00AF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«Стороны»</w:t>
      </w:r>
      <w:r w:rsidR="00D11A9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14:paraId="5841AB36" w14:textId="77777777" w:rsidR="00F525EB" w:rsidRPr="00AF174D" w:rsidRDefault="00F525EB" w:rsidP="00532EC2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522C7A" w14:textId="77777777" w:rsidR="00D11A9E" w:rsidRPr="00AF174D" w:rsidRDefault="00D11A9E" w:rsidP="00532EC2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14:paraId="6D8139CE" w14:textId="77777777" w:rsidR="00C6065F" w:rsidRPr="00490717" w:rsidRDefault="00C6065F" w:rsidP="00532EC2">
      <w:pPr>
        <w:pStyle w:val="20"/>
        <w:widowControl w:val="0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490717">
        <w:rPr>
          <w:sz w:val="24"/>
          <w:szCs w:val="24"/>
        </w:rPr>
        <w:t xml:space="preserve">1.1. По настоящему договору Заявитель поручает, а </w:t>
      </w:r>
      <w:r w:rsidR="00490717" w:rsidRPr="00490717">
        <w:rPr>
          <w:sz w:val="24"/>
          <w:szCs w:val="24"/>
        </w:rPr>
        <w:t>И</w:t>
      </w:r>
      <w:r w:rsidRPr="00490717">
        <w:rPr>
          <w:sz w:val="24"/>
          <w:szCs w:val="24"/>
        </w:rPr>
        <w:t>сполнител</w:t>
      </w:r>
      <w:r w:rsidR="00E860B4" w:rsidRPr="00490717">
        <w:rPr>
          <w:sz w:val="24"/>
          <w:szCs w:val="24"/>
        </w:rPr>
        <w:t>ь</w:t>
      </w:r>
      <w:r w:rsidR="00490717" w:rsidRPr="00490717">
        <w:rPr>
          <w:sz w:val="24"/>
          <w:szCs w:val="24"/>
        </w:rPr>
        <w:t xml:space="preserve"> принимает на себя</w:t>
      </w:r>
      <w:r w:rsidR="004F14C2">
        <w:rPr>
          <w:sz w:val="24"/>
          <w:szCs w:val="24"/>
        </w:rPr>
        <w:t xml:space="preserve"> выполнение </w:t>
      </w:r>
      <w:r w:rsidRPr="00490717">
        <w:rPr>
          <w:sz w:val="24"/>
          <w:szCs w:val="24"/>
        </w:rPr>
        <w:t>р</w:t>
      </w:r>
      <w:r w:rsidR="00D9787F">
        <w:rPr>
          <w:sz w:val="24"/>
          <w:szCs w:val="24"/>
        </w:rPr>
        <w:t xml:space="preserve">абот по сертификации продукции </w:t>
      </w:r>
      <w:r w:rsidRPr="00490717">
        <w:rPr>
          <w:sz w:val="24"/>
          <w:szCs w:val="24"/>
        </w:rPr>
        <w:t>в соответствии с областью аккредитации органа</w:t>
      </w:r>
      <w:r w:rsidR="00405227" w:rsidRPr="00490717">
        <w:rPr>
          <w:sz w:val="24"/>
          <w:szCs w:val="24"/>
        </w:rPr>
        <w:t xml:space="preserve"> и проведение последующего инспекционного контроля за сертифицированной продукцией (</w:t>
      </w:r>
      <w:r w:rsidR="001421BB" w:rsidRPr="00490717">
        <w:rPr>
          <w:sz w:val="24"/>
          <w:szCs w:val="24"/>
          <w:lang w:eastAsia="ru-RU" w:bidi="ru-RU"/>
        </w:rPr>
        <w:t>в соответствии со схемой сертификации).</w:t>
      </w:r>
    </w:p>
    <w:p w14:paraId="11938CD9" w14:textId="77777777" w:rsidR="00C6065F" w:rsidRPr="00AF174D" w:rsidRDefault="00C6065F" w:rsidP="00532EC2">
      <w:pPr>
        <w:pStyle w:val="24"/>
      </w:pPr>
      <w:r w:rsidRPr="00AF174D">
        <w:t>1.2. Сертификация проводится в соответствии с нормативн</w:t>
      </w:r>
      <w:r w:rsidR="00F44C2A">
        <w:t xml:space="preserve">ыми </w:t>
      </w:r>
      <w:r w:rsidRPr="00AF174D">
        <w:t>правовыми актами Кыргызской Республики</w:t>
      </w:r>
      <w:r w:rsidR="00405227" w:rsidRPr="00AF174D">
        <w:t xml:space="preserve"> и</w:t>
      </w:r>
      <w:r w:rsidRPr="00AF174D">
        <w:t xml:space="preserve"> Евразийского экономического союза (ЕАЭС) в области подтверждения соответстви</w:t>
      </w:r>
      <w:r w:rsidR="001922E8">
        <w:t>я продукции.</w:t>
      </w:r>
    </w:p>
    <w:p w14:paraId="648F21CB" w14:textId="77777777" w:rsidR="001421BB" w:rsidRPr="00FF63DC" w:rsidRDefault="001421BB" w:rsidP="00532EC2">
      <w:pPr>
        <w:keepNext/>
        <w:keepLines/>
        <w:widowControl w:val="0"/>
        <w:tabs>
          <w:tab w:val="left" w:pos="322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4"/>
          <w:szCs w:val="4"/>
          <w:lang w:eastAsia="ru-RU" w:bidi="ru-RU"/>
        </w:rPr>
      </w:pPr>
      <w:bookmarkStart w:id="0" w:name="bookmark5"/>
    </w:p>
    <w:p w14:paraId="62105517" w14:textId="77777777" w:rsidR="001421BB" w:rsidRPr="00AF174D" w:rsidRDefault="001421BB" w:rsidP="00532EC2">
      <w:pPr>
        <w:keepNext/>
        <w:keepLines/>
        <w:widowControl w:val="0"/>
        <w:tabs>
          <w:tab w:val="left" w:pos="322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 ОБЯЗАННОСТИ И ПРАВА СТОРОН</w:t>
      </w:r>
      <w:bookmarkEnd w:id="0"/>
    </w:p>
    <w:p w14:paraId="279D4639" w14:textId="77777777" w:rsidR="001421BB" w:rsidRPr="00AF174D" w:rsidRDefault="001421BB" w:rsidP="00532EC2">
      <w:pPr>
        <w:pStyle w:val="22"/>
        <w:spacing w:after="0" w:line="240" w:lineRule="auto"/>
        <w:ind w:firstLine="426"/>
        <w:rPr>
          <w:b/>
          <w:bCs/>
        </w:rPr>
      </w:pPr>
      <w:r w:rsidRPr="00AF174D">
        <w:t>2.1. Стороны обязуются соблюдать в полном объеме все правила, обязанности и порядок сертификации продукции, установленные Техническими регламентами Таможенного союза (ТР ТС)</w:t>
      </w:r>
      <w:r w:rsidR="00AF378A">
        <w:t>,</w:t>
      </w:r>
      <w:r w:rsidRPr="00AF174D">
        <w:t xml:space="preserve"> Решениями Евразийской экономической комиссии, и основополагающими нормативн</w:t>
      </w:r>
      <w:r w:rsidR="00F44C2A">
        <w:t xml:space="preserve">ыми </w:t>
      </w:r>
      <w:r w:rsidRPr="00AF174D">
        <w:t>правовыми актами в области оценки соответствия в сфере технического регулирования Кыргызской Республики.</w:t>
      </w:r>
    </w:p>
    <w:p w14:paraId="579BBDA4" w14:textId="77777777" w:rsidR="001421BB" w:rsidRPr="00AF174D" w:rsidRDefault="001421BB" w:rsidP="00532EC2">
      <w:pPr>
        <w:pStyle w:val="a3"/>
        <w:keepNext/>
        <w:keepLines/>
        <w:widowControl w:val="0"/>
        <w:numPr>
          <w:ilvl w:val="1"/>
          <w:numId w:val="28"/>
        </w:numPr>
        <w:tabs>
          <w:tab w:val="left" w:pos="674"/>
        </w:tabs>
        <w:spacing w:after="0" w:line="240" w:lineRule="auto"/>
        <w:ind w:hanging="65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6"/>
      <w:r w:rsidRPr="00AF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Исполнитель обязуется:</w:t>
      </w:r>
      <w:bookmarkEnd w:id="1"/>
    </w:p>
    <w:p w14:paraId="0CC71A9E" w14:textId="77777777" w:rsidR="00A17448" w:rsidRPr="00A17448" w:rsidRDefault="00A17448" w:rsidP="00532EC2">
      <w:pPr>
        <w:pStyle w:val="a3"/>
        <w:widowControl w:val="0"/>
        <w:numPr>
          <w:ilvl w:val="2"/>
          <w:numId w:val="29"/>
        </w:numPr>
        <w:tabs>
          <w:tab w:val="left" w:pos="674"/>
        </w:tabs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Принять заявку </w:t>
      </w:r>
      <w:r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="00F51ED3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заключить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 на проведение работ по сертификации продукции;</w:t>
      </w:r>
    </w:p>
    <w:p w14:paraId="4D54D14D" w14:textId="77777777" w:rsidR="001421BB" w:rsidRPr="00AF174D" w:rsidRDefault="001421BB" w:rsidP="00532EC2">
      <w:pPr>
        <w:pStyle w:val="a3"/>
        <w:widowControl w:val="0"/>
        <w:numPr>
          <w:ilvl w:val="2"/>
          <w:numId w:val="29"/>
        </w:numPr>
        <w:tabs>
          <w:tab w:val="left" w:pos="674"/>
        </w:tabs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Провести анализ заявки и документации на продукцию;</w:t>
      </w:r>
    </w:p>
    <w:p w14:paraId="49EE4FC3" w14:textId="77777777" w:rsidR="001421BB" w:rsidRPr="00AF174D" w:rsidRDefault="001421BB" w:rsidP="00532EC2">
      <w:pPr>
        <w:pStyle w:val="a3"/>
        <w:widowControl w:val="0"/>
        <w:numPr>
          <w:ilvl w:val="2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независимость и объективность при исполнении обязательств по настоящему договору:</w:t>
      </w:r>
    </w:p>
    <w:p w14:paraId="5676CF0B" w14:textId="77777777" w:rsidR="001421BB" w:rsidRPr="00AF174D" w:rsidRDefault="001421BB" w:rsidP="00532EC2">
      <w:pPr>
        <w:widowControl w:val="0"/>
        <w:numPr>
          <w:ilvl w:val="2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Соблюдать конфиденциальность информации </w:t>
      </w:r>
      <w:r w:rsidR="00B74C02" w:rsidRPr="00AF174D">
        <w:rPr>
          <w:rFonts w:ascii="Times New Roman" w:hAnsi="Times New Roman" w:cs="Times New Roman"/>
          <w:sz w:val="24"/>
          <w:szCs w:val="24"/>
        </w:rPr>
        <w:t>Заявителя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составляющую коммерческую тайну, за исключением сведений о несоответствии продукции (услуг), предоставленной на сертификацию, установленным требованиям документов по стандартизации или ее потенциальной опасности для потребителя;</w:t>
      </w:r>
    </w:p>
    <w:p w14:paraId="26F1C5B8" w14:textId="77777777" w:rsidR="001421BB" w:rsidRPr="00AF174D" w:rsidRDefault="001421BB" w:rsidP="00532EC2">
      <w:pPr>
        <w:widowControl w:val="0"/>
        <w:numPr>
          <w:ilvl w:val="2"/>
          <w:numId w:val="29"/>
        </w:numPr>
        <w:tabs>
          <w:tab w:val="left" w:pos="674"/>
        </w:tabs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Провести осмотр и отбор образцов </w:t>
      </w:r>
      <w:proofErr w:type="gramStart"/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продукции</w:t>
      </w:r>
      <w:proofErr w:type="gramEnd"/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заявленной на сертификацию;</w:t>
      </w:r>
    </w:p>
    <w:p w14:paraId="243AECD3" w14:textId="77777777" w:rsidR="001421BB" w:rsidRPr="00AF174D" w:rsidRDefault="001421BB" w:rsidP="00532EC2">
      <w:pPr>
        <w:widowControl w:val="0"/>
        <w:numPr>
          <w:ilvl w:val="2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Обеспечивать соблюдение </w:t>
      </w:r>
      <w:r w:rsidR="00B46911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установленных </w:t>
      </w:r>
      <w:r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ребований</w:t>
      </w:r>
      <w:r w:rsidR="004F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проведении отбора образцов, их хранении, соблюдение условий упаковки, транспортировки и других процедур, влияющих на достоверность испытаний до передачи образцов в аккредитованную испытательную лабораторию;</w:t>
      </w:r>
    </w:p>
    <w:p w14:paraId="039C3159" w14:textId="77777777" w:rsidR="001421BB" w:rsidRPr="00AF174D" w:rsidRDefault="001421BB" w:rsidP="00532EC2">
      <w:pPr>
        <w:widowControl w:val="0"/>
        <w:numPr>
          <w:ilvl w:val="2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анализ состояния производства в зависимости от схемы сертификации сертифицируемой продукции;</w:t>
      </w:r>
    </w:p>
    <w:p w14:paraId="1A1DDCE1" w14:textId="77777777" w:rsidR="001421BB" w:rsidRPr="00AF174D" w:rsidRDefault="001421BB" w:rsidP="00532EC2">
      <w:pPr>
        <w:widowControl w:val="0"/>
        <w:numPr>
          <w:ilvl w:val="2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Передать образцы на испытание продукции (в соответствии со схемой сертификации);</w:t>
      </w:r>
    </w:p>
    <w:p w14:paraId="06AF6A66" w14:textId="77777777" w:rsidR="001421BB" w:rsidRPr="00AF174D" w:rsidRDefault="001421BB" w:rsidP="00532EC2">
      <w:pPr>
        <w:widowControl w:val="0"/>
        <w:numPr>
          <w:ilvl w:val="2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полученных результатов испытаний, осмотра продукции, анализа состояния производства (</w:t>
      </w:r>
      <w:r w:rsidR="00B74C02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со схемой сертификации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и сопроводительных докуме</w:t>
      </w:r>
      <w:r w:rsidR="00B74C02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нтов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принять решение о возможности выдачи сертификата или отказе в выдаче сертификата;</w:t>
      </w:r>
    </w:p>
    <w:p w14:paraId="1291898C" w14:textId="77777777" w:rsidR="001421BB" w:rsidRPr="00AF174D" w:rsidRDefault="001421BB" w:rsidP="00532EC2">
      <w:pPr>
        <w:widowControl w:val="0"/>
        <w:numPr>
          <w:ilvl w:val="2"/>
          <w:numId w:val="29"/>
        </w:numPr>
        <w:tabs>
          <w:tab w:val="left" w:pos="67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соответствия продукции установленным требованиям оформить сертификат соответствия установленного</w:t>
      </w:r>
      <w:r w:rsidR="004F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образца;</w:t>
      </w:r>
    </w:p>
    <w:p w14:paraId="74568610" w14:textId="77777777" w:rsidR="001421BB" w:rsidRPr="00AF174D" w:rsidRDefault="001421BB" w:rsidP="00532EC2">
      <w:pPr>
        <w:widowControl w:val="0"/>
        <w:numPr>
          <w:ilvl w:val="2"/>
          <w:numId w:val="29"/>
        </w:numPr>
        <w:tabs>
          <w:tab w:val="left" w:pos="775"/>
        </w:tabs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Провести регистрацию и выдачу </w:t>
      </w:r>
      <w:r w:rsidR="00B74C02" w:rsidRPr="00AF174D">
        <w:rPr>
          <w:rFonts w:ascii="Times New Roman" w:hAnsi="Times New Roman" w:cs="Times New Roman"/>
          <w:sz w:val="24"/>
          <w:szCs w:val="24"/>
        </w:rPr>
        <w:t>Заявителю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сертификат</w:t>
      </w:r>
      <w:r w:rsidR="00A1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соответствия;</w:t>
      </w:r>
    </w:p>
    <w:p w14:paraId="36621B95" w14:textId="77777777" w:rsidR="001421BB" w:rsidRPr="00AF174D" w:rsidRDefault="001421BB" w:rsidP="00532EC2">
      <w:pPr>
        <w:widowControl w:val="0"/>
        <w:numPr>
          <w:ilvl w:val="2"/>
          <w:numId w:val="29"/>
        </w:numPr>
        <w:tabs>
          <w:tab w:val="left" w:pos="88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Проводить инспекционный контроль за сертифицированной продукцией (в соответствии со схемой сертификации);</w:t>
      </w:r>
    </w:p>
    <w:p w14:paraId="6CC90210" w14:textId="77777777" w:rsidR="001421BB" w:rsidRPr="00AF174D" w:rsidRDefault="001421BB" w:rsidP="00532EC2">
      <w:pPr>
        <w:widowControl w:val="0"/>
        <w:numPr>
          <w:ilvl w:val="2"/>
          <w:numId w:val="29"/>
        </w:numPr>
        <w:tabs>
          <w:tab w:val="left" w:pos="775"/>
        </w:tabs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процедуру продления сертификата соответствия;</w:t>
      </w:r>
    </w:p>
    <w:p w14:paraId="7660FEF8" w14:textId="77777777" w:rsidR="001421BB" w:rsidRPr="00AF174D" w:rsidRDefault="001421BB" w:rsidP="00532EC2">
      <w:pPr>
        <w:widowControl w:val="0"/>
        <w:numPr>
          <w:ilvl w:val="2"/>
          <w:numId w:val="29"/>
        </w:numPr>
        <w:tabs>
          <w:tab w:val="left" w:pos="775"/>
        </w:tabs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Выдавать дубликаты сертификата соответствия</w:t>
      </w:r>
      <w:r w:rsidR="00B74C02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02226450" w14:textId="77777777" w:rsidR="00A739B5" w:rsidRPr="00AF174D" w:rsidRDefault="001421BB" w:rsidP="00532EC2">
      <w:pPr>
        <w:widowControl w:val="0"/>
        <w:numPr>
          <w:ilvl w:val="2"/>
          <w:numId w:val="29"/>
        </w:numPr>
        <w:tabs>
          <w:tab w:val="left" w:pos="77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Обеспечивать сохранность документов и материалов, подтверждающих про</w:t>
      </w:r>
      <w:r w:rsidR="00D97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ведение сертификации продукции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течении установленного срока.</w:t>
      </w:r>
      <w:bookmarkStart w:id="2" w:name="bookmark7"/>
    </w:p>
    <w:p w14:paraId="7C6EFA0B" w14:textId="77777777" w:rsidR="001421BB" w:rsidRPr="00AF174D" w:rsidRDefault="001421BB" w:rsidP="00532EC2">
      <w:pPr>
        <w:pStyle w:val="a3"/>
        <w:widowControl w:val="0"/>
        <w:numPr>
          <w:ilvl w:val="1"/>
          <w:numId w:val="28"/>
        </w:numPr>
        <w:tabs>
          <w:tab w:val="left" w:pos="77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Исполнитель имеет право:</w:t>
      </w:r>
      <w:bookmarkEnd w:id="2"/>
    </w:p>
    <w:p w14:paraId="487B85EA" w14:textId="77777777" w:rsidR="001421BB" w:rsidRPr="00D02BEA" w:rsidRDefault="00E51149" w:rsidP="00532EC2">
      <w:pPr>
        <w:pStyle w:val="a3"/>
        <w:widowControl w:val="0"/>
        <w:numPr>
          <w:ilvl w:val="2"/>
          <w:numId w:val="28"/>
        </w:numPr>
        <w:tabs>
          <w:tab w:val="left" w:pos="0"/>
          <w:tab w:val="left" w:pos="88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невозможности испытать образцы продукции в своих лабораториях, привлекать</w:t>
      </w:r>
      <w:r w:rsidR="004F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02BEA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третьи </w:t>
      </w:r>
      <w:r w:rsidR="00404A0A" w:rsidRP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стороны </w:t>
      </w:r>
      <w:r w:rsidRP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(аккредитованные испытательные лаборатории) к выполнению работ по настоящему Договору, заключая с ними соответствующие Договора и принимая на себя полную ответственность перед Заявителем за результаты </w:t>
      </w:r>
      <w:r w:rsidR="00404A0A" w:rsidRP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выполненных</w:t>
      </w:r>
      <w:r w:rsidRP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ими работ</w:t>
      </w:r>
      <w:r w:rsidR="00404A0A" w:rsidRP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1421BB" w:rsidRP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 расчеты за </w:t>
      </w:r>
      <w:r w:rsidR="00331969" w:rsidRP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проведение работ </w:t>
      </w:r>
      <w:r w:rsidR="001421BB" w:rsidRP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</w:t>
      </w:r>
      <w:r w:rsidR="00404A0A" w:rsidRP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="001421BB" w:rsidRP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тся</w:t>
      </w:r>
      <w:r w:rsidR="00B74C02" w:rsidRPr="00D02BEA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331969" w:rsidRPr="00D02BEA">
        <w:rPr>
          <w:rFonts w:ascii="Times New Roman" w:hAnsi="Times New Roman" w:cs="Times New Roman"/>
          <w:sz w:val="24"/>
          <w:szCs w:val="24"/>
        </w:rPr>
        <w:t>ем.</w:t>
      </w:r>
    </w:p>
    <w:p w14:paraId="45CD2D9C" w14:textId="77777777" w:rsidR="001421BB" w:rsidRPr="00AF174D" w:rsidRDefault="001421BB" w:rsidP="00532EC2">
      <w:pPr>
        <w:pStyle w:val="a3"/>
        <w:widowControl w:val="0"/>
        <w:numPr>
          <w:ilvl w:val="2"/>
          <w:numId w:val="2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Сообщать обо всех случаях несоответствия представленной продукции требованиям нормативных документов в таможенные органы</w:t>
      </w:r>
      <w:r w:rsidR="00B74C02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4F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74C02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уполномоченные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органы </w:t>
      </w:r>
      <w:r w:rsidR="00B74C02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технического регулирования и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государственного надзора.</w:t>
      </w:r>
    </w:p>
    <w:p w14:paraId="6B5B9E13" w14:textId="77777777" w:rsidR="001421BB" w:rsidRPr="00AF174D" w:rsidRDefault="001421BB" w:rsidP="00532EC2">
      <w:pPr>
        <w:pStyle w:val="a3"/>
        <w:widowControl w:val="0"/>
        <w:numPr>
          <w:ilvl w:val="2"/>
          <w:numId w:val="3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Приостановить оказание услуг по настоящему Договору в случае нарушения сроков предоставления </w:t>
      </w:r>
      <w:r w:rsidR="00331969" w:rsidRPr="00AF174D">
        <w:rPr>
          <w:rFonts w:ascii="Times New Roman" w:hAnsi="Times New Roman" w:cs="Times New Roman"/>
          <w:sz w:val="24"/>
          <w:szCs w:val="24"/>
        </w:rPr>
        <w:t>Заявител</w:t>
      </w:r>
      <w:r w:rsidR="00405A94" w:rsidRPr="00AF174D">
        <w:rPr>
          <w:rFonts w:ascii="Times New Roman" w:hAnsi="Times New Roman" w:cs="Times New Roman"/>
          <w:sz w:val="24"/>
          <w:szCs w:val="24"/>
        </w:rPr>
        <w:t>ем</w:t>
      </w:r>
      <w:r w:rsidR="004F14C2">
        <w:rPr>
          <w:rFonts w:ascii="Times New Roman" w:hAnsi="Times New Roman" w:cs="Times New Roman"/>
          <w:sz w:val="24"/>
          <w:szCs w:val="24"/>
        </w:rPr>
        <w:t xml:space="preserve">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необходимых сведений и документов, а также в случае</w:t>
      </w:r>
      <w:r w:rsidR="004F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нарушения сроков оплаты услуг до момента поступления денежных средств Исполнителю.</w:t>
      </w:r>
    </w:p>
    <w:p w14:paraId="34CC2807" w14:textId="77777777" w:rsidR="001421BB" w:rsidRPr="00AF174D" w:rsidRDefault="001421BB" w:rsidP="00532EC2">
      <w:pPr>
        <w:pStyle w:val="a3"/>
        <w:widowControl w:val="0"/>
        <w:numPr>
          <w:ilvl w:val="2"/>
          <w:numId w:val="3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инспекционного контроля и анализа производства принимать решение о продлении (не продлении) срока действия, приостановке или отмене действия сертифик</w:t>
      </w:r>
      <w:r w:rsidR="0019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ата соответствия на продукцию.</w:t>
      </w:r>
    </w:p>
    <w:p w14:paraId="17286864" w14:textId="77777777" w:rsidR="00C1466E" w:rsidRPr="00226517" w:rsidRDefault="00C1466E" w:rsidP="00532EC2">
      <w:pPr>
        <w:pStyle w:val="a3"/>
        <w:widowControl w:val="0"/>
        <w:numPr>
          <w:ilvl w:val="2"/>
          <w:numId w:val="3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Предоставлять </w:t>
      </w:r>
      <w:r w:rsidR="009F5878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материалы по подтверждению соответствия продукции </w:t>
      </w:r>
      <w:proofErr w:type="gramStart"/>
      <w:r w:rsidR="009F5878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настоящего договора</w:t>
      </w:r>
      <w:proofErr w:type="gramEnd"/>
      <w:r w:rsidR="009F5878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экспертной комиссии Кыргызского Центра Аккредитации при Министерстве экономики</w:t>
      </w:r>
      <w:r w:rsidR="004F14C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коммерции</w:t>
      </w:r>
      <w:r w:rsidR="009F5878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Кыргызской Республики при проведении инспекционного контроля и </w:t>
      </w:r>
      <w:proofErr w:type="spellStart"/>
      <w:r w:rsidR="009F5878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переаккредитации</w:t>
      </w:r>
      <w:proofErr w:type="spellEnd"/>
      <w:r w:rsidR="009F5878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 (</w:t>
      </w:r>
      <w:r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без соглас</w:t>
      </w:r>
      <w:r w:rsidR="009F5878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ован</w:t>
      </w:r>
      <w:r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ия с З</w:t>
      </w:r>
      <w:r w:rsidR="009F5878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аявителем)</w:t>
      </w:r>
      <w:r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043981A0" w14:textId="77777777" w:rsidR="00C1466E" w:rsidRPr="00892BCF" w:rsidRDefault="00C1466E" w:rsidP="00532EC2">
      <w:pPr>
        <w:pStyle w:val="a3"/>
        <w:widowControl w:val="0"/>
        <w:numPr>
          <w:ilvl w:val="2"/>
          <w:numId w:val="3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 w:bidi="ru-RU"/>
        </w:rPr>
      </w:pPr>
      <w:r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Размещать на сайте общедоступную информацию (наименование заявителя, адрес заявителя, наименование сертифицированной продукции, ТНВЭД код продукции, на какой стандарт ТР ТС соответствует продукция, количество партии) относительно сертифицируемой продукции, а также предоставлять </w:t>
      </w:r>
      <w:r w:rsidR="00226517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эту информацию </w:t>
      </w:r>
      <w:r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уполномоченн</w:t>
      </w:r>
      <w:r w:rsidR="00226517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ым</w:t>
      </w:r>
      <w:r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</w:t>
      </w:r>
      <w:r w:rsidR="00226517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ам</w:t>
      </w:r>
      <w:r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техническому регулированию</w:t>
      </w:r>
      <w:r w:rsidR="00226517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государственно</w:t>
      </w:r>
      <w:r w:rsidR="00226517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</w:t>
      </w:r>
      <w:r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надзор</w:t>
      </w:r>
      <w:r w:rsidR="00226517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Кыргызскому Центру Аккредитации.</w:t>
      </w:r>
    </w:p>
    <w:p w14:paraId="2D2E7A91" w14:textId="5AC073EC" w:rsidR="00076AF1" w:rsidRPr="00965BC6" w:rsidRDefault="00D8554B" w:rsidP="00532EC2">
      <w:pPr>
        <w:pStyle w:val="a3"/>
        <w:widowControl w:val="0"/>
        <w:numPr>
          <w:ilvl w:val="2"/>
          <w:numId w:val="3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При отказе заявителем </w:t>
      </w:r>
      <w:r w:rsidR="00A10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 w:bidi="ru-RU"/>
        </w:rPr>
        <w:t xml:space="preserve">оплат </w:t>
      </w:r>
      <w:r w:rsidRPr="00965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за услуги сертификации</w:t>
      </w:r>
      <w:r w:rsidRPr="00965BC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 w:bidi="ru-RU"/>
        </w:rPr>
        <w:t xml:space="preserve"> </w:t>
      </w:r>
      <w:r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использования информационной системы, Исполнитель вынужден отказать заявителю в рассмотрении заявки. </w:t>
      </w:r>
    </w:p>
    <w:p w14:paraId="6B20E34A" w14:textId="77777777" w:rsidR="00076AF1" w:rsidRPr="00965BC6" w:rsidRDefault="00076AF1" w:rsidP="00532EC2">
      <w:pPr>
        <w:pStyle w:val="a3"/>
        <w:widowControl w:val="0"/>
        <w:numPr>
          <w:ilvl w:val="2"/>
          <w:numId w:val="3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изменения условий</w:t>
      </w:r>
      <w:r w:rsidR="008B582B"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договора, Исполнитель в </w:t>
      </w:r>
      <w:r w:rsidR="00965BC6" w:rsidRPr="00965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течении</w:t>
      </w:r>
      <w:r w:rsidRPr="00965BC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 w:bidi="ru-RU"/>
        </w:rPr>
        <w:t xml:space="preserve"> </w:t>
      </w:r>
      <w:r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15 дней со дня возникновения оснований направляет заявителю дополнительное соглашение. </w:t>
      </w:r>
    </w:p>
    <w:p w14:paraId="67BC8D2F" w14:textId="77777777" w:rsidR="00D8554B" w:rsidRPr="00965BC6" w:rsidRDefault="00965BC6" w:rsidP="00532EC2">
      <w:pPr>
        <w:widowControl w:val="0"/>
        <w:tabs>
          <w:tab w:val="left" w:pos="0"/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4781354A" w14:textId="77777777" w:rsidR="00A739B5" w:rsidRPr="00532EC2" w:rsidRDefault="00A739B5" w:rsidP="00532EC2">
      <w:pPr>
        <w:widowControl w:val="0"/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highlight w:val="yellow"/>
          <w:lang w:eastAsia="ru-RU" w:bidi="ru-RU"/>
        </w:rPr>
      </w:pPr>
    </w:p>
    <w:p w14:paraId="42E64355" w14:textId="77777777" w:rsidR="001421BB" w:rsidRPr="00965BC6" w:rsidRDefault="00405A94" w:rsidP="00532EC2">
      <w:pPr>
        <w:pStyle w:val="a3"/>
        <w:keepNext/>
        <w:keepLines/>
        <w:widowControl w:val="0"/>
        <w:numPr>
          <w:ilvl w:val="1"/>
          <w:numId w:val="32"/>
        </w:numPr>
        <w:tabs>
          <w:tab w:val="left" w:pos="7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8"/>
      <w:r w:rsidRPr="00965BC6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023286" w:rsidRPr="00965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1BB" w:rsidRPr="00965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обязуется:</w:t>
      </w:r>
      <w:bookmarkEnd w:id="3"/>
    </w:p>
    <w:p w14:paraId="16B1D97D" w14:textId="77777777" w:rsidR="001421BB" w:rsidRPr="00965BC6" w:rsidRDefault="001421BB" w:rsidP="00532EC2">
      <w:pPr>
        <w:pStyle w:val="a3"/>
        <w:widowControl w:val="0"/>
        <w:numPr>
          <w:ilvl w:val="2"/>
          <w:numId w:val="3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установленные требования, предъявляемые Исполнителем, при проведении сертификации продукции.</w:t>
      </w:r>
    </w:p>
    <w:p w14:paraId="3FF1606F" w14:textId="3B2AAD60" w:rsidR="001421BB" w:rsidRPr="00965BC6" w:rsidRDefault="001421BB" w:rsidP="00532EC2">
      <w:pPr>
        <w:pStyle w:val="a3"/>
        <w:widowControl w:val="0"/>
        <w:numPr>
          <w:ilvl w:val="2"/>
          <w:numId w:val="3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Произвести своевременную оплату стоимости работ по сертификации продукции независимо от ее результатов, согласно </w:t>
      </w:r>
      <w:r w:rsidR="00D02BEA" w:rsidRPr="00965B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предъявленному</w:t>
      </w:r>
      <w:r w:rsidR="004F14C2" w:rsidRPr="00965B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счет</w:t>
      </w:r>
      <w:r w:rsidR="00582EDC"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у-фактуре</w:t>
      </w:r>
      <w:r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Исполнителя</w:t>
      </w:r>
      <w:r w:rsidR="00EE2B28"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оплату стоимости за услуги использования информационной системы </w:t>
      </w:r>
      <w:r w:rsidR="0013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EE2B28"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единого окна» выставленного ГПЦЕО при МЭК КР через систему</w:t>
      </w:r>
      <w:r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2A0D5BDD" w14:textId="77777777" w:rsidR="001421BB" w:rsidRPr="00490717" w:rsidRDefault="00D02BEA" w:rsidP="00532EC2">
      <w:pPr>
        <w:pStyle w:val="a3"/>
        <w:widowControl w:val="0"/>
        <w:numPr>
          <w:ilvl w:val="2"/>
          <w:numId w:val="33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5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Пред</w:t>
      </w:r>
      <w:r w:rsidR="008B5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о</w:t>
      </w:r>
      <w:r w:rsidR="001421BB" w:rsidRPr="008B5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ставить</w:t>
      </w:r>
      <w:r w:rsidR="001421BB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Исполнителю документы</w:t>
      </w:r>
      <w:r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1421BB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указанные в </w:t>
      </w:r>
      <w:r w:rsidR="00613BD9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</w:t>
      </w:r>
      <w:r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1 </w:t>
      </w:r>
      <w:r w:rsidR="005728CB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настоящему договору</w:t>
      </w:r>
      <w:r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14:paraId="5D8A0972" w14:textId="77777777" w:rsidR="001421BB" w:rsidRPr="00AF174D" w:rsidRDefault="001421BB" w:rsidP="00532EC2">
      <w:pPr>
        <w:pStyle w:val="a3"/>
        <w:widowControl w:val="0"/>
        <w:numPr>
          <w:ilvl w:val="2"/>
          <w:numId w:val="3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Создавать необходимые условия для проведения Исполнителем анализа состояния производства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инспекционного контроля, осмотра партии продукции, с обеспечением беспрепятственного доступа к помещениям, оборудованию, информации и персоналу;</w:t>
      </w:r>
    </w:p>
    <w:p w14:paraId="1399444A" w14:textId="77777777" w:rsidR="001421BB" w:rsidRPr="00AF174D" w:rsidRDefault="001421BB" w:rsidP="00532EC2">
      <w:pPr>
        <w:pStyle w:val="a3"/>
        <w:widowControl w:val="0"/>
        <w:numPr>
          <w:ilvl w:val="2"/>
          <w:numId w:val="3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предоставление необходимого для сертификации количества образцов</w:t>
      </w:r>
      <w:r w:rsidR="004F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продукции;</w:t>
      </w:r>
    </w:p>
    <w:p w14:paraId="79DD979B" w14:textId="77777777" w:rsidR="001421BB" w:rsidRPr="00AF174D" w:rsidRDefault="001421BB" w:rsidP="00532EC2">
      <w:pPr>
        <w:pStyle w:val="a3"/>
        <w:widowControl w:val="0"/>
        <w:numPr>
          <w:ilvl w:val="2"/>
          <w:numId w:val="3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Нести ответственность за обеспечение соответствия производимой и реализуемой сертифицированной продукции требованиям документов, указанным в сертификате соответствия в течение срока действия сертификата соответствия;</w:t>
      </w:r>
    </w:p>
    <w:p w14:paraId="450E1583" w14:textId="77777777" w:rsidR="001421BB" w:rsidRPr="00AF174D" w:rsidRDefault="001421BB" w:rsidP="00532EC2">
      <w:pPr>
        <w:pStyle w:val="a3"/>
        <w:widowControl w:val="0"/>
        <w:numPr>
          <w:ilvl w:val="2"/>
          <w:numId w:val="3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Своевременно извещать Исполнителя о конструктивных и </w:t>
      </w:r>
      <w:r w:rsidR="00405A94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схемных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изменениях </w:t>
      </w:r>
      <w:r w:rsidR="00405A94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сертифицированной продукции</w:t>
      </w:r>
      <w:r w:rsidR="00405A94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процесса ее производства, транспортирования, хранения или маркировки, влияющих на </w:t>
      </w:r>
      <w:r w:rsidR="00405A94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сертифицированные параметры и электро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безопасность, а также местоположения и организационно - правовой формы Заказчика;</w:t>
      </w:r>
    </w:p>
    <w:p w14:paraId="485C1456" w14:textId="77777777" w:rsidR="001421BB" w:rsidRPr="00AF174D" w:rsidRDefault="001421BB" w:rsidP="00532EC2">
      <w:pPr>
        <w:pStyle w:val="a3"/>
        <w:widowControl w:val="0"/>
        <w:numPr>
          <w:ilvl w:val="2"/>
          <w:numId w:val="3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Вести учет всех рекламаций (претензий) по сертифицированной продукции и незамедлительно информировать о них Исполнител</w:t>
      </w:r>
      <w:r w:rsid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0F85079A" w14:textId="77777777" w:rsidR="001421BB" w:rsidRPr="00AF174D" w:rsidRDefault="001421BB" w:rsidP="00532EC2">
      <w:pPr>
        <w:pStyle w:val="a3"/>
        <w:widowControl w:val="0"/>
        <w:numPr>
          <w:ilvl w:val="2"/>
          <w:numId w:val="33"/>
        </w:numPr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отмены действия сертификата соответствия, обеспечить его возврат Исполнителю в установленные Исполнителем сроки;</w:t>
      </w:r>
    </w:p>
    <w:p w14:paraId="7D81690C" w14:textId="77777777" w:rsidR="001421BB" w:rsidRPr="00AF174D" w:rsidRDefault="001421BB" w:rsidP="00532EC2">
      <w:pPr>
        <w:pStyle w:val="a3"/>
        <w:widowControl w:val="0"/>
        <w:numPr>
          <w:ilvl w:val="2"/>
          <w:numId w:val="3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использовать сертификацию своей продукции таким образом, чтобы это создавало отрицательное мнение об Исполнителе и не делать никаких заявлений, касающихся подтверждения соответствия своей продукции, которые можно считать вводящими в заблуждение и необоснованными.</w:t>
      </w:r>
    </w:p>
    <w:p w14:paraId="68A7E3D9" w14:textId="77777777" w:rsidR="001421BB" w:rsidRPr="00AF174D" w:rsidRDefault="001421BB" w:rsidP="00532EC2">
      <w:pPr>
        <w:pStyle w:val="a3"/>
        <w:widowControl w:val="0"/>
        <w:numPr>
          <w:ilvl w:val="2"/>
          <w:numId w:val="3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Маркировать </w:t>
      </w:r>
      <w:proofErr w:type="gramStart"/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продукцию</w:t>
      </w:r>
      <w:proofErr w:type="gramEnd"/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прошедшую подтверждение соответствия техническим регламентам Таможенного союза - знаком соответствия ЕАЭС, Кыргызской Республики- знаком соответствия ТР.</w:t>
      </w:r>
    </w:p>
    <w:p w14:paraId="0BDCEAA8" w14:textId="77777777" w:rsidR="001421BB" w:rsidRDefault="001421BB" w:rsidP="00532EC2">
      <w:pPr>
        <w:pStyle w:val="a3"/>
        <w:widowControl w:val="0"/>
        <w:numPr>
          <w:ilvl w:val="2"/>
          <w:numId w:val="3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хранение документов по подтверждению соответствия в течении установленных в ТР ТС и ТР Кыргызской Республики сроков.</w:t>
      </w:r>
    </w:p>
    <w:p w14:paraId="3522D4F2" w14:textId="77777777" w:rsidR="001421BB" w:rsidRPr="00023286" w:rsidRDefault="00DB6BEC" w:rsidP="00532EC2">
      <w:pPr>
        <w:pStyle w:val="a3"/>
        <w:keepNext/>
        <w:keepLines/>
        <w:widowControl w:val="0"/>
        <w:numPr>
          <w:ilvl w:val="1"/>
          <w:numId w:val="3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9"/>
      <w:r w:rsidRPr="00023286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1421BB" w:rsidRPr="00023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имеет право:</w:t>
      </w:r>
      <w:bookmarkEnd w:id="4"/>
    </w:p>
    <w:p w14:paraId="14501E4F" w14:textId="77777777" w:rsidR="001421BB" w:rsidRPr="00AF174D" w:rsidRDefault="001421BB" w:rsidP="00532EC2">
      <w:pPr>
        <w:pStyle w:val="a3"/>
        <w:widowControl w:val="0"/>
        <w:numPr>
          <w:ilvl w:val="2"/>
          <w:numId w:val="3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возникновении разногласий с Исполнителем при сертификации </w:t>
      </w:r>
      <w:proofErr w:type="gramStart"/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продукции  </w:t>
      </w:r>
      <w:r w:rsidR="002E4FD4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</w:t>
      </w:r>
      <w:r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</w:t>
      </w:r>
      <w:r w:rsidR="002E4FD4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ится</w:t>
      </w:r>
      <w:proofErr w:type="gramEnd"/>
      <w:r w:rsidR="002E4FD4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жалобой </w:t>
      </w:r>
      <w:r w:rsidR="00D82EA6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</w:t>
      </w:r>
      <w:r w:rsidR="00490717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Исполнителю</w:t>
      </w:r>
      <w:r w:rsidR="00CE6AE2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при несогласии с решением обращаться в орган по аккредитации или апелляциями на неправомерные действия Исполнителя в соответствии с законодательством Кыргызской Республики;</w:t>
      </w:r>
    </w:p>
    <w:p w14:paraId="60A780BC" w14:textId="77777777" w:rsidR="00DB6BEC" w:rsidRPr="00AF174D" w:rsidRDefault="00C1466E" w:rsidP="00532EC2">
      <w:pPr>
        <w:pStyle w:val="aa"/>
        <w:widowControl/>
        <w:tabs>
          <w:tab w:val="clear" w:pos="709"/>
        </w:tabs>
        <w:textAlignment w:val="baseline"/>
        <w:rPr>
          <w:rFonts w:eastAsia="Arial Unicode MS"/>
        </w:rPr>
      </w:pPr>
      <w:r w:rsidRPr="00AF174D">
        <w:rPr>
          <w:rFonts w:eastAsia="Arial Unicode MS"/>
        </w:rPr>
        <w:t>2.5.2</w:t>
      </w:r>
      <w:r w:rsidR="004F14C2">
        <w:rPr>
          <w:rFonts w:eastAsia="Arial Unicode MS"/>
        </w:rPr>
        <w:t xml:space="preserve"> </w:t>
      </w:r>
      <w:r w:rsidR="001421BB" w:rsidRPr="00AF174D">
        <w:rPr>
          <w:rFonts w:eastAsia="Arial Unicode MS"/>
        </w:rPr>
        <w:t>Предъявлять претензии к Исполнителю по настоящему договору, в соответствии той области, согласно которой проводились сертифицированные работы.</w:t>
      </w:r>
    </w:p>
    <w:p w14:paraId="15028371" w14:textId="77777777" w:rsidR="00DB6BEC" w:rsidRPr="00FF63DC" w:rsidRDefault="00DB6BEC" w:rsidP="00532E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p w14:paraId="1C79430B" w14:textId="77777777" w:rsidR="00DB6BEC" w:rsidRPr="00AF174D" w:rsidRDefault="00E61B7C" w:rsidP="00532EC2">
      <w:pPr>
        <w:keepNext/>
        <w:keepLines/>
        <w:widowControl w:val="0"/>
        <w:tabs>
          <w:tab w:val="left" w:pos="322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4"/>
      <w:r w:rsidRPr="00AF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</w:t>
      </w:r>
      <w:r w:rsidR="00DB6BEC" w:rsidRPr="00AF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   ПОРЯДОК ОПЛАТЫ И РАСЧЕТЫ</w:t>
      </w:r>
      <w:bookmarkEnd w:id="5"/>
    </w:p>
    <w:p w14:paraId="730DD14A" w14:textId="77777777" w:rsidR="00DB6BEC" w:rsidRPr="00965BC6" w:rsidRDefault="00C1466E" w:rsidP="00532EC2">
      <w:pPr>
        <w:widowControl w:val="0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3.1. </w:t>
      </w:r>
      <w:r w:rsidR="00DB6BEC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Стоимость работ </w:t>
      </w:r>
      <w:proofErr w:type="gramStart"/>
      <w:r w:rsidR="00DB6BEC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сертификации</w:t>
      </w:r>
      <w:proofErr w:type="gramEnd"/>
      <w:r w:rsidR="00DB6BEC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61B7C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выполняемые </w:t>
      </w:r>
      <w:r w:rsidR="00E61B7C" w:rsidRPr="00AF17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Исполнителем</w:t>
      </w:r>
      <w:r w:rsidR="004F14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B6BEC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определяется согласно </w:t>
      </w:r>
      <w:r w:rsidR="00DB6BEC"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Прейскуранта</w:t>
      </w:r>
      <w:r w:rsidR="004F14C2"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55EC8"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цен</w:t>
      </w:r>
      <w:r w:rsidR="005728CB"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EE2B28"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Стоимость за услуги использования информационной системы определяется согласно утвержденному тарифу ГП ЦЕО при МЭК КР.</w:t>
      </w:r>
    </w:p>
    <w:p w14:paraId="7422EAFB" w14:textId="77777777" w:rsidR="00DB6BEC" w:rsidRPr="00AF174D" w:rsidRDefault="00C1466E" w:rsidP="00532EC2">
      <w:pPr>
        <w:pStyle w:val="aa"/>
      </w:pPr>
      <w:r w:rsidRPr="00965BC6">
        <w:t xml:space="preserve">3.2.  </w:t>
      </w:r>
      <w:r w:rsidR="00DB6BEC" w:rsidRPr="00965BC6">
        <w:t xml:space="preserve">Оплата </w:t>
      </w:r>
      <w:r w:rsidR="009A236F" w:rsidRPr="00965BC6">
        <w:t xml:space="preserve">работ </w:t>
      </w:r>
      <w:r w:rsidR="00DB6BEC" w:rsidRPr="00965BC6">
        <w:t xml:space="preserve">по настоящему договору проводится по выставленным заказ </w:t>
      </w:r>
      <w:r w:rsidR="009A236F" w:rsidRPr="00965BC6">
        <w:t>–</w:t>
      </w:r>
      <w:r w:rsidR="00DB6BEC" w:rsidRPr="00965BC6">
        <w:t xml:space="preserve"> счетам с авансовым платежом в размере 100% стоимости оказания</w:t>
      </w:r>
      <w:r w:rsidR="00DB6BEC" w:rsidRPr="00AF174D">
        <w:t xml:space="preserve"> услуг в течении</w:t>
      </w:r>
      <w:r w:rsidR="001922E8">
        <w:t xml:space="preserve"> 5-ти (пяти</w:t>
      </w:r>
      <w:r w:rsidR="00DB6BEC" w:rsidRPr="00AF174D">
        <w:t>) банковских дней со дня получения заказ - счета, путем внесения на расчетный счет Исполнителя.</w:t>
      </w:r>
    </w:p>
    <w:p w14:paraId="7A9D9CFC" w14:textId="77777777" w:rsidR="00E61B7C" w:rsidRPr="00AF174D" w:rsidRDefault="00C1466E" w:rsidP="00532EC2">
      <w:pPr>
        <w:pStyle w:val="aa"/>
        <w:widowControl/>
        <w:tabs>
          <w:tab w:val="clear" w:pos="709"/>
        </w:tabs>
        <w:textAlignment w:val="baseline"/>
        <w:rPr>
          <w:rFonts w:eastAsia="Arial Unicode MS"/>
        </w:rPr>
      </w:pPr>
      <w:r w:rsidRPr="00AF174D">
        <w:rPr>
          <w:rFonts w:eastAsia="Arial Unicode MS"/>
        </w:rPr>
        <w:t xml:space="preserve">3.3. </w:t>
      </w:r>
      <w:r w:rsidR="00DB6BEC" w:rsidRPr="00AF174D">
        <w:rPr>
          <w:rFonts w:eastAsia="Arial Unicode MS"/>
        </w:rPr>
        <w:t xml:space="preserve">Датой оплаты считается дата поступления денежных средств </w:t>
      </w:r>
      <w:r w:rsidR="00E61B7C" w:rsidRPr="00AF174D">
        <w:rPr>
          <w:rFonts w:eastAsia="Arial Unicode MS"/>
        </w:rPr>
        <w:t>н</w:t>
      </w:r>
      <w:r w:rsidR="00DB6BEC" w:rsidRPr="00AF174D">
        <w:rPr>
          <w:rFonts w:eastAsia="Arial Unicode MS"/>
        </w:rPr>
        <w:t>а расчетный счет Исполнителя.</w:t>
      </w:r>
      <w:bookmarkStart w:id="6" w:name="bookmark10"/>
    </w:p>
    <w:p w14:paraId="0B9C6EDB" w14:textId="77777777" w:rsidR="00C1466E" w:rsidRPr="00FF63DC" w:rsidRDefault="00C1466E" w:rsidP="00532E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 w:bidi="ru-RU"/>
        </w:rPr>
      </w:pPr>
    </w:p>
    <w:p w14:paraId="0B556C0D" w14:textId="77777777" w:rsidR="00E61B7C" w:rsidRPr="00AF174D" w:rsidRDefault="00E61B7C" w:rsidP="00532EC2">
      <w:pPr>
        <w:keepNext/>
        <w:keepLines/>
        <w:widowControl w:val="0"/>
        <w:tabs>
          <w:tab w:val="left" w:pos="3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4.    ОТВЕТСТВЕННОСТЬ СТОРОН</w:t>
      </w:r>
      <w:bookmarkEnd w:id="6"/>
    </w:p>
    <w:p w14:paraId="671EF3CE" w14:textId="77777777" w:rsidR="00E61B7C" w:rsidRPr="00AF174D" w:rsidRDefault="00E61B7C" w:rsidP="00532EC2">
      <w:pPr>
        <w:pStyle w:val="a3"/>
        <w:widowControl w:val="0"/>
        <w:numPr>
          <w:ilvl w:val="1"/>
          <w:numId w:val="35"/>
        </w:numPr>
        <w:tabs>
          <w:tab w:val="left" w:pos="69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 неисполнение или ненадлежащее выполнение условий настоящего договора Стороны несут ответственность, предусмотренную законодательством КР.</w:t>
      </w:r>
    </w:p>
    <w:p w14:paraId="297C11CF" w14:textId="77777777" w:rsidR="00F3237E" w:rsidRPr="00AF174D" w:rsidRDefault="00E61B7C" w:rsidP="00532EC2">
      <w:pPr>
        <w:pStyle w:val="a3"/>
        <w:keepNext/>
        <w:keepLines/>
        <w:widowControl w:val="0"/>
        <w:numPr>
          <w:ilvl w:val="1"/>
          <w:numId w:val="35"/>
        </w:numPr>
        <w:tabs>
          <w:tab w:val="left" w:pos="698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Стороны освобождаются от ответственности за частичное или полное неисполнение обязательств, если это неисполнение явилось следствием обстоятельств непреодолимой силы (форс-мажор).</w:t>
      </w:r>
      <w:bookmarkStart w:id="7" w:name="bookmark11"/>
    </w:p>
    <w:p w14:paraId="376EBEE2" w14:textId="77777777" w:rsidR="001360F4" w:rsidRPr="00532EC2" w:rsidRDefault="001360F4" w:rsidP="00532EC2">
      <w:pPr>
        <w:keepNext/>
        <w:keepLines/>
        <w:widowControl w:val="0"/>
        <w:tabs>
          <w:tab w:val="left" w:pos="69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14:paraId="55961E3F" w14:textId="77777777" w:rsidR="00E61B7C" w:rsidRPr="00AF174D" w:rsidRDefault="00E61B7C" w:rsidP="00532EC2">
      <w:pPr>
        <w:keepNext/>
        <w:keepLines/>
        <w:widowControl w:val="0"/>
        <w:tabs>
          <w:tab w:val="left" w:pos="69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5.     СРОК ДЕЙСТВИЯ ДОГОВОРА</w:t>
      </w:r>
      <w:bookmarkEnd w:id="7"/>
    </w:p>
    <w:p w14:paraId="7B13330C" w14:textId="77777777" w:rsidR="00483130" w:rsidRDefault="000A7812" w:rsidP="00532EC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5.1. </w:t>
      </w:r>
      <w:r w:rsidR="00E61B7C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Настоящий договор вступает в силу с момента подписания его сторонами</w:t>
      </w:r>
      <w:r w:rsidR="009A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2A9A3D3C" w14:textId="09F6337F" w:rsidR="00483130" w:rsidRDefault="00084C0F" w:rsidP="00532EC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</w:t>
      </w:r>
      <w:r w:rsidR="004F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A236F" w:rsidRPr="00483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 исполнения Сторонами своих обязательств</w:t>
      </w:r>
      <w:r w:rsidR="0048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заявке №</w:t>
      </w:r>
      <w:r w:rsidR="000A78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8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A781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________20</w:t>
      </w:r>
      <w:r w:rsidR="00BF54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1F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3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13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A236F" w:rsidRPr="00483130">
        <w:rPr>
          <w:szCs w:val="24"/>
          <w:lang w:eastAsia="ru-RU"/>
        </w:rPr>
        <w:t xml:space="preserve">. </w:t>
      </w:r>
      <w:r w:rsidR="00D9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считаются выполненными </w:t>
      </w:r>
      <w:r w:rsidR="009A236F" w:rsidRPr="0048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выполнения работ полномочными представителями Сторон в соответствии </w:t>
      </w:r>
      <w:r w:rsidR="000A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разделом </w:t>
      </w:r>
      <w:r w:rsidR="009A236F" w:rsidRPr="00483130">
        <w:rPr>
          <w:rFonts w:ascii="Times New Roman" w:eastAsia="Times New Roman" w:hAnsi="Times New Roman" w:cs="Times New Roman"/>
          <w:sz w:val="24"/>
          <w:szCs w:val="24"/>
          <w:lang w:eastAsia="ru-RU"/>
        </w:rPr>
        <w:t>2 настоящего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2BF398" w14:textId="4F370923" w:rsidR="009A236F" w:rsidRPr="005271E4" w:rsidRDefault="00084C0F" w:rsidP="00532EC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236F" w:rsidRPr="00483130">
        <w:rPr>
          <w:rFonts w:ascii="Times New Roman" w:hAnsi="Times New Roman" w:cs="Times New Roman"/>
          <w:sz w:val="24"/>
          <w:szCs w:val="24"/>
        </w:rPr>
        <w:t xml:space="preserve"> до «</w:t>
      </w:r>
      <w:r w:rsidR="00FF63DC">
        <w:rPr>
          <w:rFonts w:ascii="Times New Roman" w:hAnsi="Times New Roman" w:cs="Times New Roman"/>
          <w:sz w:val="24"/>
          <w:szCs w:val="24"/>
        </w:rPr>
        <w:t>31</w:t>
      </w:r>
      <w:r w:rsidR="009A236F" w:rsidRPr="00483130">
        <w:rPr>
          <w:rFonts w:ascii="Times New Roman" w:hAnsi="Times New Roman" w:cs="Times New Roman"/>
          <w:sz w:val="24"/>
          <w:szCs w:val="24"/>
        </w:rPr>
        <w:t>»</w:t>
      </w:r>
      <w:r w:rsidR="00FF63DC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0A7812">
        <w:rPr>
          <w:rFonts w:ascii="Times New Roman" w:hAnsi="Times New Roman" w:cs="Times New Roman"/>
          <w:sz w:val="24"/>
          <w:szCs w:val="24"/>
        </w:rPr>
        <w:t>20</w:t>
      </w:r>
      <w:r w:rsidR="00283258">
        <w:rPr>
          <w:rFonts w:ascii="Times New Roman" w:hAnsi="Times New Roman" w:cs="Times New Roman"/>
          <w:sz w:val="24"/>
          <w:szCs w:val="24"/>
        </w:rPr>
        <w:t>2</w:t>
      </w:r>
      <w:r w:rsidR="00F91F9F">
        <w:rPr>
          <w:rFonts w:ascii="Times New Roman" w:hAnsi="Times New Roman" w:cs="Times New Roman"/>
          <w:sz w:val="24"/>
          <w:szCs w:val="24"/>
        </w:rPr>
        <w:t>5</w:t>
      </w:r>
      <w:r w:rsidR="00D378EF">
        <w:rPr>
          <w:rFonts w:ascii="Times New Roman" w:hAnsi="Times New Roman" w:cs="Times New Roman"/>
          <w:sz w:val="24"/>
          <w:szCs w:val="24"/>
        </w:rPr>
        <w:t xml:space="preserve"> </w:t>
      </w:r>
      <w:r w:rsidR="009A236F" w:rsidRPr="00483130">
        <w:rPr>
          <w:rFonts w:ascii="Times New Roman" w:hAnsi="Times New Roman" w:cs="Times New Roman"/>
          <w:sz w:val="24"/>
          <w:szCs w:val="24"/>
        </w:rPr>
        <w:t>г.</w:t>
      </w:r>
      <w:r w:rsidR="00321A51">
        <w:rPr>
          <w:rFonts w:ascii="Times New Roman" w:hAnsi="Times New Roman" w:cs="Times New Roman"/>
          <w:sz w:val="24"/>
          <w:szCs w:val="24"/>
        </w:rPr>
        <w:t xml:space="preserve"> по заявкам на проведение работ по сертификации продукции, представленным в течении этого времени.</w:t>
      </w:r>
    </w:p>
    <w:p w14:paraId="032D1565" w14:textId="77777777" w:rsidR="00741D8A" w:rsidRPr="000A7812" w:rsidRDefault="00023286" w:rsidP="00532EC2">
      <w:pPr>
        <w:pStyle w:val="a3"/>
        <w:widowControl w:val="0"/>
        <w:numPr>
          <w:ilvl w:val="1"/>
          <w:numId w:val="41"/>
        </w:num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41D8A" w:rsidRPr="000A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="00E61B7C" w:rsidRPr="000A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действует</w:t>
      </w:r>
      <w:r w:rsidR="00741D8A" w:rsidRPr="000A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739A6AE0" w14:textId="77777777" w:rsidR="00741D8A" w:rsidRDefault="00F44C2A" w:rsidP="00532EC2">
      <w:pPr>
        <w:widowControl w:val="0"/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741D8A" w:rsidRPr="0074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61B7C" w:rsidRPr="0074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окончания срока действия </w:t>
      </w:r>
      <w:r w:rsidR="00741D8A" w:rsidRPr="005271E4">
        <w:rPr>
          <w:rFonts w:ascii="Times New Roman" w:eastAsia="Times New Roman" w:hAnsi="Times New Roman" w:cs="Times New Roman"/>
          <w:sz w:val="24"/>
          <w:szCs w:val="20"/>
        </w:rPr>
        <w:t xml:space="preserve">или отмены </w:t>
      </w:r>
      <w:r w:rsidR="00E61B7C" w:rsidRPr="0074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выданного сертификата соответствия</w:t>
      </w:r>
      <w:r w:rsidR="0074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06031382" w14:textId="77777777" w:rsidR="00741D8A" w:rsidRPr="00741D8A" w:rsidRDefault="00F44C2A" w:rsidP="00532EC2">
      <w:pPr>
        <w:widowControl w:val="0"/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74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61B7C" w:rsidRPr="0074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его расторжения. Прекращение срока действия договора не освобождает стороны от обязательств, возникших при исполнении договора</w:t>
      </w:r>
      <w:r w:rsidR="00CA4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EF4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9787F">
        <w:rPr>
          <w:rFonts w:ascii="Times New Roman" w:eastAsia="Times New Roman" w:hAnsi="Times New Roman" w:cs="Times New Roman"/>
          <w:sz w:val="24"/>
          <w:szCs w:val="20"/>
        </w:rPr>
        <w:t>С</w:t>
      </w:r>
      <w:r w:rsidR="00D9787F" w:rsidRPr="005271E4">
        <w:rPr>
          <w:rFonts w:ascii="Times New Roman" w:eastAsia="Times New Roman" w:hAnsi="Times New Roman" w:cs="Times New Roman"/>
          <w:sz w:val="24"/>
          <w:szCs w:val="20"/>
        </w:rPr>
        <w:t>торон</w:t>
      </w:r>
      <w:r w:rsidR="00D9787F">
        <w:rPr>
          <w:rFonts w:ascii="Times New Roman" w:eastAsia="Times New Roman" w:hAnsi="Times New Roman" w:cs="Times New Roman"/>
          <w:sz w:val="24"/>
          <w:szCs w:val="20"/>
        </w:rPr>
        <w:t xml:space="preserve">а, </w:t>
      </w:r>
      <w:r w:rsidR="00CA425F" w:rsidRPr="005271E4">
        <w:rPr>
          <w:rFonts w:ascii="Times New Roman" w:eastAsia="Times New Roman" w:hAnsi="Times New Roman" w:cs="Times New Roman"/>
          <w:sz w:val="24"/>
          <w:szCs w:val="20"/>
        </w:rPr>
        <w:t>прояви</w:t>
      </w:r>
      <w:r w:rsidR="00CA425F">
        <w:rPr>
          <w:rFonts w:ascii="Times New Roman" w:eastAsia="Times New Roman" w:hAnsi="Times New Roman" w:cs="Times New Roman"/>
          <w:sz w:val="24"/>
          <w:szCs w:val="20"/>
        </w:rPr>
        <w:t xml:space="preserve">вшая </w:t>
      </w:r>
      <w:r w:rsidR="00741D8A" w:rsidRPr="005271E4">
        <w:rPr>
          <w:rFonts w:ascii="Times New Roman" w:eastAsia="Times New Roman" w:hAnsi="Times New Roman" w:cs="Times New Roman"/>
          <w:sz w:val="24"/>
          <w:szCs w:val="20"/>
        </w:rPr>
        <w:t>инициативу о его расторжении, изве</w:t>
      </w:r>
      <w:r w:rsidR="00CA425F">
        <w:rPr>
          <w:rFonts w:ascii="Times New Roman" w:eastAsia="Times New Roman" w:hAnsi="Times New Roman" w:cs="Times New Roman"/>
          <w:sz w:val="24"/>
          <w:szCs w:val="20"/>
        </w:rPr>
        <w:t>щает</w:t>
      </w:r>
      <w:r w:rsidR="00741D8A" w:rsidRPr="005271E4">
        <w:rPr>
          <w:rFonts w:ascii="Times New Roman" w:eastAsia="Times New Roman" w:hAnsi="Times New Roman" w:cs="Times New Roman"/>
          <w:sz w:val="24"/>
          <w:szCs w:val="20"/>
        </w:rPr>
        <w:t xml:space="preserve"> другую сторону </w:t>
      </w:r>
      <w:r w:rsidR="00741D8A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указанием причин за 15 календарных дней с момента принятия решения</w:t>
      </w:r>
      <w:r w:rsidR="0074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</w:p>
    <w:p w14:paraId="3F101DA5" w14:textId="77777777" w:rsidR="00846246" w:rsidRDefault="00741D8A" w:rsidP="00532EC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271E4">
        <w:rPr>
          <w:rFonts w:ascii="Times New Roman" w:eastAsia="Times New Roman" w:hAnsi="Times New Roman" w:cs="Times New Roman"/>
          <w:sz w:val="24"/>
          <w:szCs w:val="20"/>
        </w:rPr>
        <w:t>- при обнаружении несоблюдения условий настоящего договора.</w:t>
      </w:r>
      <w:bookmarkStart w:id="8" w:name="bookmark12"/>
    </w:p>
    <w:p w14:paraId="684E1E5A" w14:textId="77777777" w:rsidR="00CA425F" w:rsidRPr="00532EC2" w:rsidRDefault="00CA425F" w:rsidP="00532E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pacing w:val="5"/>
          <w:sz w:val="16"/>
          <w:szCs w:val="16"/>
        </w:rPr>
      </w:pPr>
    </w:p>
    <w:p w14:paraId="17EF539D" w14:textId="77777777" w:rsidR="00F3237E" w:rsidRPr="00AF174D" w:rsidRDefault="00AF174D" w:rsidP="00532EC2">
      <w:pPr>
        <w:keepNext/>
        <w:keepLines/>
        <w:widowControl w:val="0"/>
        <w:shd w:val="clear" w:color="auto" w:fill="FFFFFF"/>
        <w:tabs>
          <w:tab w:val="left" w:pos="69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5"/>
          <w:sz w:val="24"/>
          <w:szCs w:val="24"/>
        </w:rPr>
        <w:t>6</w:t>
      </w:r>
      <w:r w:rsidR="00F3237E" w:rsidRPr="00AF174D">
        <w:rPr>
          <w:rFonts w:ascii="Times New Roman" w:eastAsia="Calibri" w:hAnsi="Times New Roman" w:cs="Times New Roman"/>
          <w:b/>
          <w:bCs/>
          <w:spacing w:val="5"/>
          <w:sz w:val="24"/>
          <w:szCs w:val="24"/>
        </w:rPr>
        <w:t>. ФОРС-МАЖОРНЫЕ ОБСТОЯТЕЛЬСТВА</w:t>
      </w:r>
    </w:p>
    <w:p w14:paraId="53677D9C" w14:textId="77777777" w:rsidR="00F3237E" w:rsidRPr="00FF63DC" w:rsidRDefault="00F3237E" w:rsidP="00532E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5"/>
          <w:sz w:val="4"/>
          <w:szCs w:val="4"/>
        </w:rPr>
      </w:pPr>
    </w:p>
    <w:p w14:paraId="444A9FC4" w14:textId="77777777" w:rsidR="00F3237E" w:rsidRPr="00AF174D" w:rsidRDefault="00AF174D" w:rsidP="00532EC2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6</w:t>
      </w:r>
      <w:r w:rsidR="00F3237E" w:rsidRPr="00AF17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.1. </w:t>
      </w:r>
      <w:r w:rsidR="00F3237E" w:rsidRPr="00AF174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</w:t>
      </w:r>
      <w:r w:rsidR="00CA425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,</w:t>
      </w:r>
      <w:r w:rsidR="00F3237E" w:rsidRPr="00AF174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т.е. </w:t>
      </w:r>
      <w:r w:rsidR="00F3237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чрезвычайных и </w:t>
      </w:r>
      <w:r w:rsidR="00F3237E" w:rsidRPr="00AF1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непредотвратимых при данных условиях обстоятельств,  включая  объявленную</w:t>
      </w:r>
      <w:r w:rsidR="00EF40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3237E" w:rsidRPr="00AF1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фактическую войну,  гражданские волнения, эпидемии, блокаду, эмбарго</w:t>
      </w:r>
      <w:r w:rsidR="00EF40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3237E" w:rsidRPr="00AF1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землетрясения, наводнения, пожары и другие стихийные бедствия</w:t>
      </w:r>
      <w:r w:rsidR="00F3237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DDFF0B9" w14:textId="77777777" w:rsidR="00F3237E" w:rsidRPr="00AF174D" w:rsidRDefault="00AF174D" w:rsidP="00532EC2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6</w:t>
      </w:r>
      <w:r w:rsidR="00F3237E" w:rsidRPr="00AF17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.2. </w:t>
      </w:r>
      <w:r w:rsidR="00F3237E" w:rsidRPr="00AF174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Сторона, для которой создалась невозможность исполнения </w:t>
      </w:r>
      <w:r w:rsidR="00F3237E" w:rsidRPr="00AF174D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обязательств, должна информировать другую сторону о начале и об </w:t>
      </w:r>
      <w:r w:rsidR="00F3237E" w:rsidRPr="00AF174D">
        <w:rPr>
          <w:rFonts w:ascii="Times New Roman" w:eastAsia="Calibri" w:hAnsi="Times New Roman" w:cs="Times New Roman"/>
          <w:spacing w:val="8"/>
          <w:sz w:val="24"/>
          <w:szCs w:val="24"/>
        </w:rPr>
        <w:t>окончании обстоятельств форс-мажора</w:t>
      </w:r>
      <w:r w:rsidR="00F3237E" w:rsidRPr="00AF174D">
        <w:rPr>
          <w:rFonts w:ascii="Times New Roman" w:eastAsia="Calibri" w:hAnsi="Times New Roman" w:cs="Times New Roman"/>
          <w:spacing w:val="1"/>
          <w:sz w:val="24"/>
          <w:szCs w:val="24"/>
        </w:rPr>
        <w:t>.</w:t>
      </w:r>
    </w:p>
    <w:p w14:paraId="1322F733" w14:textId="77777777" w:rsidR="00846246" w:rsidRPr="00FF63DC" w:rsidRDefault="00846246" w:rsidP="00532EC2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5"/>
          <w:sz w:val="12"/>
          <w:szCs w:val="12"/>
        </w:rPr>
      </w:pPr>
    </w:p>
    <w:p w14:paraId="3F721B18" w14:textId="77777777" w:rsidR="00F3237E" w:rsidRPr="00AF174D" w:rsidRDefault="00AF174D" w:rsidP="00532E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7</w:t>
      </w:r>
      <w:r w:rsidR="00F3237E" w:rsidRPr="00AF174D">
        <w:rPr>
          <w:rFonts w:ascii="Times New Roman" w:eastAsia="Calibri" w:hAnsi="Times New Roman" w:cs="Times New Roman"/>
          <w:b/>
          <w:bCs/>
          <w:spacing w:val="5"/>
          <w:sz w:val="24"/>
          <w:szCs w:val="24"/>
        </w:rPr>
        <w:t>. РАЗРЕШЕНИЕ СПОРОВ</w:t>
      </w:r>
    </w:p>
    <w:p w14:paraId="17865112" w14:textId="77777777" w:rsidR="00F3237E" w:rsidRPr="00FF63DC" w:rsidRDefault="00F3237E" w:rsidP="00532EC2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16E0E1DA" w14:textId="77777777" w:rsidR="00F3237E" w:rsidRPr="00AF174D" w:rsidRDefault="00F3237E" w:rsidP="00532EC2">
      <w:pPr>
        <w:pStyle w:val="a3"/>
        <w:widowControl w:val="0"/>
        <w:numPr>
          <w:ilvl w:val="1"/>
          <w:numId w:val="37"/>
        </w:numPr>
        <w:tabs>
          <w:tab w:val="left" w:pos="0"/>
        </w:tabs>
        <w:suppressAutoHyphens/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AF174D"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</w:t>
      </w:r>
      <w:r w:rsidR="00EF4053">
        <w:rPr>
          <w:rFonts w:ascii="Times New Roman" w:hAnsi="Times New Roman" w:cs="Times New Roman"/>
          <w:sz w:val="24"/>
          <w:szCs w:val="24"/>
        </w:rPr>
        <w:t xml:space="preserve"> </w:t>
      </w:r>
      <w:r w:rsidRPr="00AF174D">
        <w:rPr>
          <w:rFonts w:ascii="Times New Roman" w:hAnsi="Times New Roman" w:cs="Times New Roman"/>
          <w:sz w:val="24"/>
          <w:szCs w:val="24"/>
        </w:rPr>
        <w:t xml:space="preserve">разрешаются сторонами путем переговоров. </w:t>
      </w:r>
      <w:r w:rsidRPr="00AF1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Стороны обязуются принимать все меры </w:t>
      </w:r>
      <w:proofErr w:type="gramStart"/>
      <w:r w:rsidRPr="00AF1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 разрешения</w:t>
      </w:r>
      <w:proofErr w:type="gramEnd"/>
      <w:r w:rsidRPr="00AF1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этих разногласий.</w:t>
      </w:r>
    </w:p>
    <w:p w14:paraId="4C453885" w14:textId="77777777" w:rsidR="00F3237E" w:rsidRPr="00AF174D" w:rsidRDefault="00F3237E" w:rsidP="00532EC2">
      <w:pPr>
        <w:pStyle w:val="a3"/>
        <w:widowControl w:val="0"/>
        <w:numPr>
          <w:ilvl w:val="1"/>
          <w:numId w:val="37"/>
        </w:numPr>
        <w:tabs>
          <w:tab w:val="left" w:pos="0"/>
        </w:tabs>
        <w:suppressAutoHyphens/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AF174D">
        <w:rPr>
          <w:rFonts w:ascii="Times New Roman" w:hAnsi="Times New Roman" w:cs="Times New Roman"/>
          <w:sz w:val="24"/>
          <w:szCs w:val="24"/>
        </w:rPr>
        <w:t xml:space="preserve">В случае если Стороны не придут к соглашению по спорным </w:t>
      </w:r>
      <w:proofErr w:type="gramStart"/>
      <w:r w:rsidRPr="00AF174D">
        <w:rPr>
          <w:rFonts w:ascii="Times New Roman" w:hAnsi="Times New Roman" w:cs="Times New Roman"/>
          <w:sz w:val="24"/>
          <w:szCs w:val="24"/>
        </w:rPr>
        <w:t xml:space="preserve">вопросам, </w:t>
      </w:r>
      <w:r w:rsidR="006B00B6">
        <w:rPr>
          <w:rFonts w:ascii="Times New Roman" w:hAnsi="Times New Roman" w:cs="Times New Roman"/>
          <w:sz w:val="24"/>
          <w:szCs w:val="24"/>
        </w:rPr>
        <w:t xml:space="preserve"> все</w:t>
      </w:r>
      <w:proofErr w:type="gramEnd"/>
      <w:r w:rsidR="006B00B6">
        <w:rPr>
          <w:rFonts w:ascii="Times New Roman" w:hAnsi="Times New Roman" w:cs="Times New Roman"/>
          <w:sz w:val="24"/>
          <w:szCs w:val="24"/>
        </w:rPr>
        <w:t xml:space="preserve"> </w:t>
      </w:r>
      <w:r w:rsidRPr="00AF174D">
        <w:rPr>
          <w:rFonts w:ascii="Times New Roman" w:hAnsi="Times New Roman" w:cs="Times New Roman"/>
          <w:sz w:val="24"/>
          <w:szCs w:val="24"/>
        </w:rPr>
        <w:t>споры</w:t>
      </w:r>
    </w:p>
    <w:p w14:paraId="1696155E" w14:textId="77777777" w:rsidR="00F3237E" w:rsidRPr="00AF174D" w:rsidRDefault="00284DD7" w:rsidP="00532EC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B00B6">
        <w:rPr>
          <w:rFonts w:ascii="Times New Roman" w:hAnsi="Times New Roman" w:cs="Times New Roman"/>
          <w:sz w:val="24"/>
          <w:szCs w:val="24"/>
        </w:rPr>
        <w:t>ассматриваются согласно законодательств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3237E" w:rsidRPr="00AF174D">
        <w:rPr>
          <w:rFonts w:ascii="Times New Roman" w:hAnsi="Times New Roman" w:cs="Times New Roman"/>
          <w:sz w:val="24"/>
          <w:szCs w:val="24"/>
        </w:rPr>
        <w:t xml:space="preserve"> Кыргызской Республики.</w:t>
      </w:r>
    </w:p>
    <w:p w14:paraId="16BE82D4" w14:textId="77777777" w:rsidR="00846246" w:rsidRPr="00FF63DC" w:rsidRDefault="00846246" w:rsidP="00532EC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5ADC407" w14:textId="77777777" w:rsidR="00F3237E" w:rsidRPr="00AF174D" w:rsidRDefault="00AF174D" w:rsidP="00532E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8</w:t>
      </w:r>
      <w:r w:rsidR="00F3237E" w:rsidRPr="00AF174D">
        <w:rPr>
          <w:rFonts w:ascii="Times New Roman" w:eastAsia="Calibri" w:hAnsi="Times New Roman" w:cs="Times New Roman"/>
          <w:b/>
          <w:bCs/>
          <w:spacing w:val="5"/>
          <w:sz w:val="24"/>
          <w:szCs w:val="24"/>
        </w:rPr>
        <w:t>. ЗАКЛЮЧИТЕЛЬНЫЕ ПОЛОЖЕНИЯ</w:t>
      </w:r>
    </w:p>
    <w:p w14:paraId="1645FF30" w14:textId="77777777" w:rsidR="00F3237E" w:rsidRPr="00FF63DC" w:rsidRDefault="00F3237E" w:rsidP="00532E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5"/>
          <w:sz w:val="4"/>
          <w:szCs w:val="4"/>
        </w:rPr>
      </w:pPr>
    </w:p>
    <w:p w14:paraId="165B8239" w14:textId="77777777" w:rsidR="00F3237E" w:rsidRPr="00AF174D" w:rsidRDefault="00F3237E" w:rsidP="00532EC2">
      <w:pPr>
        <w:pStyle w:val="21"/>
        <w:numPr>
          <w:ilvl w:val="1"/>
          <w:numId w:val="38"/>
        </w:numPr>
        <w:shd w:val="clear" w:color="auto" w:fill="auto"/>
        <w:tabs>
          <w:tab w:val="left" w:pos="970"/>
        </w:tabs>
        <w:spacing w:line="240" w:lineRule="auto"/>
        <w:ind w:right="40"/>
        <w:rPr>
          <w:color w:val="auto"/>
          <w:sz w:val="24"/>
          <w:szCs w:val="24"/>
        </w:rPr>
      </w:pPr>
      <w:r w:rsidRPr="00AF174D">
        <w:rPr>
          <w:color w:val="auto"/>
          <w:sz w:val="24"/>
          <w:szCs w:val="24"/>
        </w:rPr>
        <w:t>Передача всех либо отдельных прав и обязанностей по настоящему Договору</w:t>
      </w:r>
    </w:p>
    <w:p w14:paraId="4F9F7782" w14:textId="77777777" w:rsidR="00F3237E" w:rsidRPr="00AF174D" w:rsidRDefault="00F3237E" w:rsidP="00532EC2">
      <w:pPr>
        <w:pStyle w:val="21"/>
        <w:shd w:val="clear" w:color="auto" w:fill="auto"/>
        <w:tabs>
          <w:tab w:val="left" w:pos="970"/>
        </w:tabs>
        <w:spacing w:line="240" w:lineRule="auto"/>
        <w:ind w:right="40"/>
        <w:rPr>
          <w:color w:val="auto"/>
          <w:sz w:val="24"/>
          <w:szCs w:val="24"/>
        </w:rPr>
      </w:pPr>
      <w:r w:rsidRPr="00AF174D">
        <w:rPr>
          <w:color w:val="auto"/>
          <w:sz w:val="24"/>
          <w:szCs w:val="24"/>
        </w:rPr>
        <w:t>третьим лицам допускается только с письменного согласия другой Стороны.</w:t>
      </w:r>
    </w:p>
    <w:p w14:paraId="33B895E9" w14:textId="77777777" w:rsidR="00F3237E" w:rsidRPr="00AF174D" w:rsidRDefault="00F3237E" w:rsidP="00532EC2">
      <w:pPr>
        <w:pStyle w:val="21"/>
        <w:widowControl w:val="0"/>
        <w:numPr>
          <w:ilvl w:val="1"/>
          <w:numId w:val="39"/>
        </w:numPr>
        <w:shd w:val="clear" w:color="auto" w:fill="auto"/>
        <w:tabs>
          <w:tab w:val="left" w:pos="0"/>
          <w:tab w:val="left" w:pos="975"/>
        </w:tabs>
        <w:suppressAutoHyphens/>
        <w:spacing w:line="240" w:lineRule="auto"/>
        <w:ind w:left="0" w:right="40" w:firstLine="720"/>
        <w:rPr>
          <w:sz w:val="24"/>
          <w:szCs w:val="24"/>
        </w:rPr>
      </w:pPr>
      <w:r w:rsidRPr="00AF174D">
        <w:rPr>
          <w:color w:val="auto"/>
          <w:sz w:val="24"/>
          <w:szCs w:val="24"/>
        </w:rPr>
        <w:t xml:space="preserve">Любые изменения или дополнения к настоящему Договору </w:t>
      </w:r>
      <w:r w:rsidR="00AF174D" w:rsidRPr="00AF174D">
        <w:rPr>
          <w:color w:val="auto"/>
          <w:sz w:val="24"/>
          <w:szCs w:val="24"/>
        </w:rPr>
        <w:t xml:space="preserve">имеют </w:t>
      </w:r>
      <w:proofErr w:type="gramStart"/>
      <w:r w:rsidR="00AF174D" w:rsidRPr="00AF174D">
        <w:rPr>
          <w:color w:val="auto"/>
          <w:sz w:val="24"/>
          <w:szCs w:val="24"/>
        </w:rPr>
        <w:t>силу  только</w:t>
      </w:r>
      <w:proofErr w:type="gramEnd"/>
      <w:r w:rsidR="00AF174D" w:rsidRPr="00AF174D">
        <w:rPr>
          <w:color w:val="auto"/>
          <w:sz w:val="24"/>
          <w:szCs w:val="24"/>
        </w:rPr>
        <w:t xml:space="preserve"> </w:t>
      </w:r>
      <w:r w:rsidRPr="00AF174D">
        <w:rPr>
          <w:color w:val="auto"/>
          <w:sz w:val="24"/>
          <w:szCs w:val="24"/>
        </w:rPr>
        <w:t>в</w:t>
      </w:r>
      <w:r w:rsidR="00EF4053">
        <w:rPr>
          <w:color w:val="auto"/>
          <w:sz w:val="24"/>
          <w:szCs w:val="24"/>
        </w:rPr>
        <w:t xml:space="preserve"> </w:t>
      </w:r>
      <w:r w:rsidRPr="00AF174D">
        <w:rPr>
          <w:sz w:val="24"/>
          <w:szCs w:val="24"/>
        </w:rPr>
        <w:t>том случае, если они оформлены  в виде дополнительных соглашений, подписанных с</w:t>
      </w:r>
      <w:r w:rsidR="00965CB2">
        <w:rPr>
          <w:sz w:val="24"/>
          <w:szCs w:val="24"/>
        </w:rPr>
        <w:t xml:space="preserve"> </w:t>
      </w:r>
      <w:r w:rsidRPr="00AF174D">
        <w:rPr>
          <w:sz w:val="24"/>
          <w:szCs w:val="24"/>
        </w:rPr>
        <w:t>обеими  сторонами и заверенными  печатями.</w:t>
      </w:r>
    </w:p>
    <w:p w14:paraId="4B5BE3C3" w14:textId="77777777" w:rsidR="00F3237E" w:rsidRPr="00AF174D" w:rsidRDefault="00F3237E" w:rsidP="00532EC2">
      <w:pPr>
        <w:pStyle w:val="a3"/>
        <w:widowControl w:val="0"/>
        <w:numPr>
          <w:ilvl w:val="1"/>
          <w:numId w:val="3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74D">
        <w:rPr>
          <w:rFonts w:ascii="Times New Roman" w:hAnsi="Times New Roman" w:cs="Times New Roman"/>
          <w:sz w:val="24"/>
          <w:szCs w:val="24"/>
        </w:rPr>
        <w:t xml:space="preserve">Во всем остальном, не предусмотренном настоящим Договором, Стороны будут </w:t>
      </w:r>
    </w:p>
    <w:p w14:paraId="1F3D7AB2" w14:textId="77777777" w:rsidR="00F3237E" w:rsidRPr="00AF174D" w:rsidRDefault="00F3237E" w:rsidP="00532EC2">
      <w:pPr>
        <w:pStyle w:val="a4"/>
        <w:widowControl w:val="0"/>
        <w:tabs>
          <w:tab w:val="left" w:pos="0"/>
        </w:tabs>
        <w:suppressAutoHyphens/>
        <w:rPr>
          <w:rFonts w:eastAsiaTheme="minorHAnsi"/>
          <w:szCs w:val="24"/>
        </w:rPr>
      </w:pPr>
      <w:r w:rsidRPr="00AF174D">
        <w:rPr>
          <w:rFonts w:eastAsiaTheme="minorHAnsi"/>
          <w:szCs w:val="24"/>
        </w:rPr>
        <w:t>руководствоваться законодательством Кыргызской Республики.</w:t>
      </w:r>
    </w:p>
    <w:p w14:paraId="1498C3C0" w14:textId="77777777" w:rsidR="00F3237E" w:rsidRPr="00AF174D" w:rsidRDefault="00F3237E" w:rsidP="00532EC2">
      <w:pPr>
        <w:pStyle w:val="21"/>
        <w:numPr>
          <w:ilvl w:val="1"/>
          <w:numId w:val="39"/>
        </w:numPr>
        <w:shd w:val="clear" w:color="auto" w:fill="auto"/>
        <w:tabs>
          <w:tab w:val="left" w:pos="1086"/>
        </w:tabs>
        <w:spacing w:line="240" w:lineRule="auto"/>
        <w:ind w:right="40"/>
        <w:rPr>
          <w:color w:val="auto"/>
          <w:sz w:val="24"/>
          <w:szCs w:val="24"/>
        </w:rPr>
      </w:pPr>
      <w:r w:rsidRPr="00AF174D">
        <w:rPr>
          <w:color w:val="auto"/>
          <w:sz w:val="24"/>
          <w:szCs w:val="24"/>
        </w:rPr>
        <w:t>На</w:t>
      </w:r>
      <w:r w:rsidR="00994157">
        <w:rPr>
          <w:color w:val="auto"/>
          <w:sz w:val="24"/>
          <w:szCs w:val="24"/>
        </w:rPr>
        <w:t>стоящий Договор составлен в двух</w:t>
      </w:r>
      <w:r w:rsidRPr="00AF174D">
        <w:rPr>
          <w:color w:val="auto"/>
          <w:sz w:val="24"/>
          <w:szCs w:val="24"/>
        </w:rPr>
        <w:t xml:space="preserve"> экземплярах, имеющих равную</w:t>
      </w:r>
    </w:p>
    <w:p w14:paraId="439A625C" w14:textId="77777777" w:rsidR="00F3237E" w:rsidRDefault="00F3237E" w:rsidP="00532EC2">
      <w:pPr>
        <w:pStyle w:val="21"/>
        <w:shd w:val="clear" w:color="auto" w:fill="auto"/>
        <w:tabs>
          <w:tab w:val="left" w:pos="1086"/>
        </w:tabs>
        <w:spacing w:line="240" w:lineRule="auto"/>
        <w:ind w:right="40"/>
        <w:rPr>
          <w:color w:val="auto"/>
          <w:sz w:val="24"/>
          <w:szCs w:val="24"/>
        </w:rPr>
      </w:pPr>
      <w:r w:rsidRPr="00AF174D">
        <w:rPr>
          <w:color w:val="auto"/>
          <w:sz w:val="24"/>
          <w:szCs w:val="24"/>
        </w:rPr>
        <w:t xml:space="preserve">юридическую силу, на русском языке по одному для каждой сторон и один </w:t>
      </w:r>
      <w:proofErr w:type="gramStart"/>
      <w:r w:rsidRPr="00AF174D">
        <w:rPr>
          <w:color w:val="auto"/>
          <w:sz w:val="24"/>
          <w:szCs w:val="24"/>
        </w:rPr>
        <w:t>экземпляр  для</w:t>
      </w:r>
      <w:proofErr w:type="gramEnd"/>
      <w:r w:rsidRPr="00AF174D">
        <w:rPr>
          <w:color w:val="auto"/>
          <w:sz w:val="24"/>
          <w:szCs w:val="24"/>
        </w:rPr>
        <w:t xml:space="preserve"> учета и хранения в Казначействе Кыргызской Республики. </w:t>
      </w:r>
    </w:p>
    <w:p w14:paraId="14BC3373" w14:textId="77777777" w:rsidR="00AF174D" w:rsidRPr="00AF174D" w:rsidRDefault="00AF174D" w:rsidP="00532EC2">
      <w:pPr>
        <w:pStyle w:val="21"/>
        <w:shd w:val="clear" w:color="auto" w:fill="auto"/>
        <w:tabs>
          <w:tab w:val="left" w:pos="1086"/>
        </w:tabs>
        <w:spacing w:line="240" w:lineRule="auto"/>
        <w:ind w:right="40"/>
        <w:rPr>
          <w:sz w:val="24"/>
          <w:szCs w:val="24"/>
        </w:rPr>
      </w:pPr>
    </w:p>
    <w:p w14:paraId="130E75F5" w14:textId="77777777" w:rsidR="00F3237E" w:rsidRPr="00AF174D" w:rsidRDefault="00690DF2" w:rsidP="00E24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F3237E" w:rsidRPr="00AF1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АДРЕСА И РЕКВИЗИТЫ СТОРОН</w:t>
      </w:r>
    </w:p>
    <w:p w14:paraId="2CCFEDCE" w14:textId="77777777" w:rsidR="00F3237E" w:rsidRPr="00AF174D" w:rsidRDefault="00F3237E" w:rsidP="00E249E1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307"/>
        <w:gridCol w:w="4764"/>
      </w:tblGrid>
      <w:tr w:rsidR="00F3237E" w:rsidRPr="00AF174D" w14:paraId="602C1FA1" w14:textId="77777777" w:rsidTr="00690DF2">
        <w:tc>
          <w:tcPr>
            <w:tcW w:w="4591" w:type="dxa"/>
            <w:shd w:val="clear" w:color="auto" w:fill="auto"/>
            <w:vAlign w:val="bottom"/>
            <w:hideMark/>
          </w:tcPr>
          <w:p w14:paraId="3FE2BB59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307" w:type="dxa"/>
            <w:shd w:val="clear" w:color="auto" w:fill="auto"/>
            <w:vAlign w:val="bottom"/>
            <w:hideMark/>
          </w:tcPr>
          <w:p w14:paraId="783A120E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shd w:val="clear" w:color="auto" w:fill="auto"/>
            <w:vAlign w:val="bottom"/>
            <w:hideMark/>
          </w:tcPr>
          <w:p w14:paraId="66D3A349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ЗАЯВИТЕЛЬ:</w:t>
            </w:r>
          </w:p>
        </w:tc>
      </w:tr>
      <w:tr w:rsidR="00F3237E" w:rsidRPr="00AF174D" w14:paraId="48214FE2" w14:textId="77777777" w:rsidTr="00690DF2">
        <w:tc>
          <w:tcPr>
            <w:tcW w:w="4591" w:type="dxa"/>
            <w:shd w:val="clear" w:color="auto" w:fill="auto"/>
            <w:vAlign w:val="bottom"/>
            <w:hideMark/>
          </w:tcPr>
          <w:p w14:paraId="17C643D9" w14:textId="77777777" w:rsidR="00F3237E" w:rsidRPr="00AF174D" w:rsidRDefault="009F7E00" w:rsidP="00CF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Служба по регулированию и надзору в </w:t>
            </w:r>
            <w:r w:rsidR="00CF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отрасл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и связи </w:t>
            </w:r>
            <w:r w:rsidR="00F3237E"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при </w:t>
            </w:r>
            <w:r w:rsidR="00B2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Министерстве цифрового развития </w:t>
            </w:r>
            <w:r w:rsidR="00F3237E"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Кыргызской Республики</w:t>
            </w:r>
          </w:p>
        </w:tc>
        <w:tc>
          <w:tcPr>
            <w:tcW w:w="307" w:type="dxa"/>
            <w:shd w:val="clear" w:color="auto" w:fill="auto"/>
            <w:vAlign w:val="bottom"/>
            <w:hideMark/>
          </w:tcPr>
          <w:p w14:paraId="2C25A5F0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shd w:val="clear" w:color="auto" w:fill="auto"/>
            <w:vAlign w:val="bottom"/>
            <w:hideMark/>
          </w:tcPr>
          <w:p w14:paraId="3B5BB451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«________________________»</w:t>
            </w:r>
          </w:p>
        </w:tc>
      </w:tr>
      <w:tr w:rsidR="00F3237E" w:rsidRPr="00AF174D" w14:paraId="1A73E59C" w14:textId="77777777" w:rsidTr="00690DF2">
        <w:tc>
          <w:tcPr>
            <w:tcW w:w="4591" w:type="dxa"/>
            <w:shd w:val="clear" w:color="auto" w:fill="auto"/>
            <w:vAlign w:val="bottom"/>
            <w:hideMark/>
          </w:tcPr>
          <w:p w14:paraId="41025D61" w14:textId="77777777" w:rsidR="00F3237E" w:rsidRPr="00AF174D" w:rsidRDefault="00F3237E" w:rsidP="00D37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720005, г. Бишкек, ул.</w:t>
            </w:r>
            <w:r w:rsidR="00D3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3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Ахунбаева</w:t>
            </w:r>
            <w:proofErr w:type="spellEnd"/>
            <w:r w:rsidR="00D3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119</w:t>
            </w:r>
          </w:p>
        </w:tc>
        <w:tc>
          <w:tcPr>
            <w:tcW w:w="307" w:type="dxa"/>
            <w:shd w:val="clear" w:color="auto" w:fill="auto"/>
            <w:vAlign w:val="bottom"/>
            <w:hideMark/>
          </w:tcPr>
          <w:p w14:paraId="12C528A2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shd w:val="clear" w:color="auto" w:fill="auto"/>
            <w:vAlign w:val="bottom"/>
            <w:hideMark/>
          </w:tcPr>
          <w:p w14:paraId="30B492E3" w14:textId="77777777" w:rsidR="00F3237E" w:rsidRPr="00AF174D" w:rsidRDefault="00F3237E" w:rsidP="00E249E1">
            <w:pPr>
              <w:spacing w:after="0" w:line="240" w:lineRule="auto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</w:tr>
      <w:tr w:rsidR="00F3237E" w:rsidRPr="00AF174D" w14:paraId="6D90EEF6" w14:textId="77777777" w:rsidTr="00690DF2">
        <w:tc>
          <w:tcPr>
            <w:tcW w:w="4591" w:type="dxa"/>
            <w:shd w:val="clear" w:color="auto" w:fill="auto"/>
            <w:hideMark/>
          </w:tcPr>
          <w:p w14:paraId="6B3C4EA9" w14:textId="51E94BE5" w:rsidR="00F3237E" w:rsidRPr="00582EDC" w:rsidRDefault="00F3237E" w:rsidP="00297FE2">
            <w:pPr>
              <w:pStyle w:val="1"/>
              <w:tabs>
                <w:tab w:val="left" w:pos="28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82EDC">
              <w:rPr>
                <w:sz w:val="24"/>
                <w:szCs w:val="24"/>
              </w:rPr>
              <w:t xml:space="preserve">ИНН </w:t>
            </w:r>
            <w:r w:rsidR="00297FE2" w:rsidRPr="00582EDC">
              <w:rPr>
                <w:sz w:val="24"/>
                <w:szCs w:val="24"/>
              </w:rPr>
              <w:t>02607201610037</w:t>
            </w:r>
            <w:r w:rsidR="004B70E5">
              <w:rPr>
                <w:sz w:val="24"/>
                <w:szCs w:val="24"/>
              </w:rPr>
              <w:t xml:space="preserve"> </w:t>
            </w:r>
            <w:r w:rsidR="00582EDC" w:rsidRPr="00582EDC">
              <w:rPr>
                <w:sz w:val="24"/>
                <w:szCs w:val="24"/>
              </w:rPr>
              <w:t>ОКПО</w:t>
            </w:r>
            <w:r w:rsidR="004B70E5">
              <w:rPr>
                <w:sz w:val="24"/>
                <w:szCs w:val="24"/>
              </w:rPr>
              <w:t xml:space="preserve"> </w:t>
            </w:r>
            <w:r w:rsidR="00582EDC" w:rsidRPr="00582EDC">
              <w:rPr>
                <w:sz w:val="24"/>
                <w:szCs w:val="24"/>
              </w:rPr>
              <w:t>29414320</w:t>
            </w:r>
          </w:p>
        </w:tc>
        <w:tc>
          <w:tcPr>
            <w:tcW w:w="307" w:type="dxa"/>
            <w:shd w:val="clear" w:color="auto" w:fill="auto"/>
            <w:vAlign w:val="bottom"/>
            <w:hideMark/>
          </w:tcPr>
          <w:p w14:paraId="03A2A40E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shd w:val="clear" w:color="auto" w:fill="auto"/>
            <w:vAlign w:val="bottom"/>
            <w:hideMark/>
          </w:tcPr>
          <w:p w14:paraId="117C6DE7" w14:textId="77777777" w:rsidR="00F3237E" w:rsidRPr="00AF174D" w:rsidRDefault="00EB4E62" w:rsidP="00EB4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_________ОК</w:t>
            </w:r>
            <w:r w:rsidR="00F3237E"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3237E"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</w:t>
            </w:r>
          </w:p>
        </w:tc>
      </w:tr>
      <w:tr w:rsidR="00582EDC" w:rsidRPr="00AF174D" w14:paraId="5BAEE980" w14:textId="77777777" w:rsidTr="00690DF2">
        <w:tc>
          <w:tcPr>
            <w:tcW w:w="4591" w:type="dxa"/>
            <w:shd w:val="clear" w:color="auto" w:fill="auto"/>
            <w:hideMark/>
          </w:tcPr>
          <w:p w14:paraId="6C2C4E79" w14:textId="77777777" w:rsidR="00582EDC" w:rsidRPr="00582EDC" w:rsidRDefault="00582EDC" w:rsidP="00606F47">
            <w:pPr>
              <w:pStyle w:val="1"/>
              <w:tabs>
                <w:tab w:val="left" w:pos="28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82EDC">
              <w:rPr>
                <w:sz w:val="24"/>
                <w:szCs w:val="24"/>
              </w:rPr>
              <w:t xml:space="preserve">Банковские реквизиты: </w:t>
            </w:r>
          </w:p>
        </w:tc>
        <w:tc>
          <w:tcPr>
            <w:tcW w:w="307" w:type="dxa"/>
            <w:shd w:val="clear" w:color="auto" w:fill="auto"/>
            <w:vAlign w:val="bottom"/>
            <w:hideMark/>
          </w:tcPr>
          <w:p w14:paraId="7ACB6294" w14:textId="77777777" w:rsidR="00582EDC" w:rsidRPr="00AF174D" w:rsidRDefault="00582EDC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shd w:val="clear" w:color="auto" w:fill="auto"/>
            <w:vAlign w:val="bottom"/>
            <w:hideMark/>
          </w:tcPr>
          <w:p w14:paraId="6791B3E3" w14:textId="77777777" w:rsidR="00582EDC" w:rsidRPr="00AF174D" w:rsidRDefault="00582EDC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______________ в</w:t>
            </w:r>
          </w:p>
        </w:tc>
      </w:tr>
      <w:tr w:rsidR="00582EDC" w:rsidRPr="00AF174D" w14:paraId="687FA23D" w14:textId="77777777" w:rsidTr="00582EDC">
        <w:tc>
          <w:tcPr>
            <w:tcW w:w="4591" w:type="dxa"/>
            <w:shd w:val="clear" w:color="auto" w:fill="auto"/>
          </w:tcPr>
          <w:p w14:paraId="6040ABC4" w14:textId="7E117617" w:rsidR="00582EDC" w:rsidRPr="00582EDC" w:rsidRDefault="00582EDC" w:rsidP="00606F47">
            <w:pPr>
              <w:pStyle w:val="1"/>
              <w:shd w:val="clear" w:color="auto" w:fill="auto"/>
              <w:tabs>
                <w:tab w:val="left" w:pos="28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82EDC">
              <w:rPr>
                <w:sz w:val="24"/>
                <w:szCs w:val="24"/>
              </w:rPr>
              <w:t>р/счет 4402031</w:t>
            </w:r>
            <w:r w:rsidR="0028052C">
              <w:rPr>
                <w:sz w:val="24"/>
                <w:szCs w:val="24"/>
              </w:rPr>
              <w:t>102001053</w:t>
            </w:r>
            <w:r w:rsidRPr="00582EDC">
              <w:rPr>
                <w:sz w:val="24"/>
                <w:szCs w:val="24"/>
              </w:rPr>
              <w:t>, БИК</w:t>
            </w:r>
            <w:r w:rsidR="004B70E5">
              <w:rPr>
                <w:sz w:val="24"/>
                <w:szCs w:val="24"/>
              </w:rPr>
              <w:t xml:space="preserve"> </w:t>
            </w:r>
            <w:r w:rsidRPr="00582EDC">
              <w:rPr>
                <w:sz w:val="24"/>
                <w:szCs w:val="24"/>
              </w:rPr>
              <w:t>440001,</w:t>
            </w:r>
          </w:p>
          <w:p w14:paraId="2C0A56FF" w14:textId="77777777" w:rsidR="00582EDC" w:rsidRPr="00582EDC" w:rsidRDefault="00582EDC" w:rsidP="00606F47">
            <w:pPr>
              <w:pStyle w:val="1"/>
              <w:shd w:val="clear" w:color="auto" w:fill="auto"/>
              <w:tabs>
                <w:tab w:val="left" w:pos="28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82EDC">
              <w:rPr>
                <w:sz w:val="24"/>
                <w:szCs w:val="24"/>
              </w:rPr>
              <w:t xml:space="preserve">банк получатель: Центральное казначейство Министерство финансов КР, </w:t>
            </w:r>
          </w:p>
          <w:p w14:paraId="23B8317B" w14:textId="77777777" w:rsidR="00582EDC" w:rsidRPr="00582EDC" w:rsidRDefault="00582EDC" w:rsidP="00606F47">
            <w:pPr>
              <w:pStyle w:val="1"/>
              <w:shd w:val="clear" w:color="auto" w:fill="auto"/>
              <w:tabs>
                <w:tab w:val="left" w:pos="28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82EDC">
              <w:rPr>
                <w:sz w:val="24"/>
                <w:szCs w:val="24"/>
              </w:rPr>
              <w:t>код платежа 14234100</w:t>
            </w:r>
          </w:p>
          <w:p w14:paraId="6C4F020A" w14:textId="77777777" w:rsidR="00582EDC" w:rsidRPr="00582EDC" w:rsidRDefault="00582EDC" w:rsidP="006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DC">
              <w:rPr>
                <w:rFonts w:ascii="Times New Roman" w:hAnsi="Times New Roman" w:cs="Times New Roman"/>
                <w:sz w:val="24"/>
                <w:szCs w:val="24"/>
              </w:rPr>
              <w:t>тел.: 996</w:t>
            </w:r>
            <w:r w:rsidRPr="0058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82EDC">
              <w:rPr>
                <w:rFonts w:ascii="Times New Roman" w:hAnsi="Times New Roman" w:cs="Times New Roman"/>
                <w:sz w:val="24"/>
                <w:szCs w:val="24"/>
              </w:rPr>
              <w:t>312 54-41-07,</w:t>
            </w:r>
          </w:p>
        </w:tc>
        <w:tc>
          <w:tcPr>
            <w:tcW w:w="307" w:type="dxa"/>
            <w:shd w:val="clear" w:color="auto" w:fill="auto"/>
            <w:vAlign w:val="bottom"/>
            <w:hideMark/>
          </w:tcPr>
          <w:p w14:paraId="2E0E28FA" w14:textId="77777777" w:rsidR="00582EDC" w:rsidRPr="00AF174D" w:rsidRDefault="00582EDC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shd w:val="clear" w:color="auto" w:fill="auto"/>
            <w:vAlign w:val="bottom"/>
            <w:hideMark/>
          </w:tcPr>
          <w:p w14:paraId="7046D5A9" w14:textId="77777777" w:rsidR="00582EDC" w:rsidRPr="00AF174D" w:rsidRDefault="00582EDC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______________</w:t>
            </w:r>
          </w:p>
        </w:tc>
      </w:tr>
      <w:tr w:rsidR="00582EDC" w:rsidRPr="00AF174D" w14:paraId="388AD19C" w14:textId="77777777" w:rsidTr="00582EDC">
        <w:tc>
          <w:tcPr>
            <w:tcW w:w="4591" w:type="dxa"/>
            <w:shd w:val="clear" w:color="auto" w:fill="auto"/>
          </w:tcPr>
          <w:p w14:paraId="037FE318" w14:textId="77777777" w:rsidR="00582EDC" w:rsidRPr="00582EDC" w:rsidRDefault="00582EDC" w:rsidP="00E24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  <w:vAlign w:val="bottom"/>
            <w:hideMark/>
          </w:tcPr>
          <w:p w14:paraId="5C37B688" w14:textId="77777777" w:rsidR="00582EDC" w:rsidRPr="00582EDC" w:rsidRDefault="00582EDC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shd w:val="clear" w:color="auto" w:fill="auto"/>
            <w:vAlign w:val="bottom"/>
            <w:hideMark/>
          </w:tcPr>
          <w:p w14:paraId="60625CB1" w14:textId="77777777" w:rsidR="00582EDC" w:rsidRPr="00AF174D" w:rsidRDefault="00582EDC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</w:t>
            </w:r>
          </w:p>
        </w:tc>
      </w:tr>
    </w:tbl>
    <w:p w14:paraId="28759B29" w14:textId="77777777" w:rsidR="005728CB" w:rsidRPr="00532EC2" w:rsidRDefault="005728CB" w:rsidP="00E249E1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42CE371B" w14:textId="77777777" w:rsidR="00F3237E" w:rsidRPr="00AF174D" w:rsidRDefault="00F3237E" w:rsidP="00E24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90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AF1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ПОДПИСИ СТОРОН</w:t>
      </w:r>
    </w:p>
    <w:p w14:paraId="7C24DE06" w14:textId="77777777" w:rsidR="00F3237E" w:rsidRPr="00D378EF" w:rsidRDefault="00F3237E" w:rsidP="00E249E1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324"/>
        <w:gridCol w:w="4642"/>
      </w:tblGrid>
      <w:tr w:rsidR="00F3237E" w:rsidRPr="00AF174D" w14:paraId="4EDB7832" w14:textId="77777777" w:rsidTr="00436F75">
        <w:tc>
          <w:tcPr>
            <w:tcW w:w="4322" w:type="dxa"/>
            <w:shd w:val="clear" w:color="auto" w:fill="auto"/>
            <w:hideMark/>
          </w:tcPr>
          <w:p w14:paraId="2D667681" w14:textId="77777777" w:rsidR="00F3237E" w:rsidRPr="00AF174D" w:rsidRDefault="009F7E00" w:rsidP="00C14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Служба по регулированию и надзору в отрасли связи </w:t>
            </w:r>
            <w:r w:rsidR="00F3237E"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при </w:t>
            </w:r>
            <w:r w:rsidR="00B2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Министерстве цифрового развития</w:t>
            </w:r>
            <w:r w:rsidR="00F3237E"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Кыргызской Республики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DD031C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  <w:vAlign w:val="bottom"/>
            <w:hideMark/>
          </w:tcPr>
          <w:p w14:paraId="0FCD379F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«________________________»</w:t>
            </w:r>
          </w:p>
        </w:tc>
      </w:tr>
      <w:tr w:rsidR="00F3237E" w:rsidRPr="00AF174D" w14:paraId="78DF7233" w14:textId="77777777" w:rsidTr="00436F75">
        <w:tc>
          <w:tcPr>
            <w:tcW w:w="4322" w:type="dxa"/>
            <w:shd w:val="clear" w:color="auto" w:fill="auto"/>
            <w:hideMark/>
          </w:tcPr>
          <w:p w14:paraId="549F0129" w14:textId="77777777" w:rsidR="00F3237E" w:rsidRPr="00AF174D" w:rsidRDefault="009F7E00" w:rsidP="00E24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FC6A6B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  <w:vAlign w:val="bottom"/>
            <w:hideMark/>
          </w:tcPr>
          <w:p w14:paraId="588B739F" w14:textId="77777777" w:rsidR="00F3237E" w:rsidRPr="00AF174D" w:rsidRDefault="00F3237E" w:rsidP="00E249E1">
            <w:pPr>
              <w:spacing w:after="0" w:line="240" w:lineRule="auto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237E" w:rsidRPr="00AF174D" w14:paraId="0F5E5E8D" w14:textId="77777777" w:rsidTr="00436F75">
        <w:tc>
          <w:tcPr>
            <w:tcW w:w="4322" w:type="dxa"/>
            <w:shd w:val="clear" w:color="auto" w:fill="auto"/>
            <w:vAlign w:val="bottom"/>
            <w:hideMark/>
          </w:tcPr>
          <w:p w14:paraId="2F2D0DC2" w14:textId="300755E9" w:rsidR="00F3237E" w:rsidRPr="00D378EF" w:rsidRDefault="00D911BC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Токторбаев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А.К</w:t>
            </w:r>
            <w:r w:rsidR="00D378EF" w:rsidRPr="00D37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37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(_________________)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758F6F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  <w:vAlign w:val="bottom"/>
            <w:hideMark/>
          </w:tcPr>
          <w:p w14:paraId="2F0C8BDD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(______________)</w:t>
            </w:r>
          </w:p>
        </w:tc>
      </w:tr>
    </w:tbl>
    <w:p w14:paraId="325E02B8" w14:textId="77777777" w:rsidR="00D378EF" w:rsidRPr="00532EC2" w:rsidRDefault="00D378EF" w:rsidP="00961B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9B08DC" w14:textId="77777777" w:rsidR="00F3237E" w:rsidRPr="00AF174D" w:rsidRDefault="00F3237E" w:rsidP="00E249E1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                                                                                 М.П.</w:t>
      </w:r>
    </w:p>
    <w:p w14:paraId="65AFCCB7" w14:textId="585225C7" w:rsidR="00F3237E" w:rsidRDefault="00F3237E" w:rsidP="00E24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026B9" w14:textId="77777777" w:rsidR="00532EC2" w:rsidRPr="00AF174D" w:rsidRDefault="00532EC2" w:rsidP="00E24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D7ECB" w14:textId="2B595FAC" w:rsidR="00F3237E" w:rsidRPr="00AF174D" w:rsidRDefault="00613BD9" w:rsidP="005728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3237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1к договору № ____</w:t>
      </w:r>
      <w:proofErr w:type="gramStart"/>
      <w:r w:rsidR="00F3237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_  от</w:t>
      </w:r>
      <w:proofErr w:type="gramEnd"/>
      <w:r w:rsidR="00F3237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______ 20</w:t>
      </w:r>
      <w:r w:rsidR="00BF54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1F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9" w:name="_GoBack"/>
      <w:bookmarkEnd w:id="9"/>
      <w:r w:rsidR="004B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37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4C060451" w14:textId="77777777" w:rsidR="00F3237E" w:rsidRPr="00AF174D" w:rsidRDefault="00F3237E" w:rsidP="005728CB">
      <w:pPr>
        <w:spacing w:after="0" w:line="240" w:lineRule="auto"/>
        <w:ind w:firstLine="3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E077B6" w14:textId="77777777" w:rsidR="00F3237E" w:rsidRPr="00AF174D" w:rsidRDefault="00F3237E" w:rsidP="00E249E1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5D4441" w14:textId="77777777" w:rsidR="00F3237E" w:rsidRPr="00AF174D" w:rsidRDefault="00F3237E" w:rsidP="00E249E1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документации, передаваемой ИСПОЛНИТЕЛЮ,</w:t>
      </w:r>
    </w:p>
    <w:p w14:paraId="601041DC" w14:textId="77777777" w:rsidR="00F3237E" w:rsidRPr="00AF174D" w:rsidRDefault="00F3237E" w:rsidP="00E249E1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необходимой для сертификации продукции</w:t>
      </w:r>
    </w:p>
    <w:p w14:paraId="6ABB835D" w14:textId="77777777" w:rsidR="00F3237E" w:rsidRPr="00AF174D" w:rsidRDefault="00F3237E" w:rsidP="00E249E1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9214"/>
      </w:tblGrid>
      <w:tr w:rsidR="00F3237E" w:rsidRPr="00AF174D" w14:paraId="5411E52B" w14:textId="77777777" w:rsidTr="00436F7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6AB7CF3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BE53AE9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F3237E" w:rsidRPr="00AF174D" w14:paraId="76FF1DA7" w14:textId="77777777" w:rsidTr="00436F7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D918B72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39F72AC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проведение сертификации с приложением</w:t>
            </w:r>
          </w:p>
        </w:tc>
      </w:tr>
      <w:tr w:rsidR="00F3237E" w:rsidRPr="00AF174D" w14:paraId="228B1B89" w14:textId="77777777" w:rsidTr="00436F7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4218276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496A6D6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 w:rsidRPr="00AF174D">
              <w:rPr>
                <w:rFonts w:ascii="Times New Roman" w:eastAsia="Calibri" w:hAnsi="Times New Roman" w:cs="Times New Roman"/>
                <w:sz w:val="24"/>
                <w:szCs w:val="24"/>
              </w:rPr>
              <w:t>на проведение работ по сертификации продукции и инспекционного контроля</w:t>
            </w:r>
          </w:p>
        </w:tc>
      </w:tr>
      <w:tr w:rsidR="00F3237E" w:rsidRPr="00AF174D" w14:paraId="0F272234" w14:textId="77777777" w:rsidTr="00436F7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DAC2EA9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186E5B4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Устава организации</w:t>
            </w:r>
          </w:p>
        </w:tc>
      </w:tr>
      <w:tr w:rsidR="00F3237E" w:rsidRPr="00AF174D" w14:paraId="051CB9F0" w14:textId="77777777" w:rsidTr="00436F7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B57E95F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6A0E277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свидетельства организации </w:t>
            </w:r>
          </w:p>
        </w:tc>
      </w:tr>
      <w:tr w:rsidR="00F3237E" w:rsidRPr="00AF174D" w14:paraId="05274C8A" w14:textId="77777777" w:rsidTr="00436F7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A15E356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4BF2817" w14:textId="77777777" w:rsidR="00F3237E" w:rsidRPr="00AF174D" w:rsidRDefault="00F3237E" w:rsidP="00E2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AF174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техническую документацию изготовителя (конструкторская, технологическая, эксплуатационная и т.д.) - для схем с анализом состояния производства;</w:t>
            </w:r>
          </w:p>
          <w:p w14:paraId="6471EFFE" w14:textId="77777777" w:rsidR="00F3237E" w:rsidRPr="00AF174D" w:rsidRDefault="00F3237E" w:rsidP="00E2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4D">
              <w:rPr>
                <w:rFonts w:ascii="Times New Roman" w:hAnsi="Times New Roman" w:cs="Times New Roman"/>
                <w:sz w:val="24"/>
                <w:szCs w:val="24"/>
              </w:rPr>
              <w:t>б) документы на систему качества (при наличии) и другие документы - в зависимости от схемы сертификации;</w:t>
            </w:r>
          </w:p>
          <w:p w14:paraId="0210C403" w14:textId="77777777" w:rsidR="00F3237E" w:rsidRPr="00AF174D" w:rsidRDefault="00F3237E" w:rsidP="00E2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4D">
              <w:rPr>
                <w:rFonts w:ascii="Times New Roman" w:hAnsi="Times New Roman" w:cs="Times New Roman"/>
                <w:sz w:val="24"/>
                <w:szCs w:val="24"/>
              </w:rPr>
              <w:t>в) контракт на поставку продукции (если необходимо);</w:t>
            </w:r>
          </w:p>
          <w:p w14:paraId="583C474F" w14:textId="77777777" w:rsidR="00F3237E" w:rsidRPr="00AF174D" w:rsidRDefault="00F3237E" w:rsidP="00E2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4D">
              <w:rPr>
                <w:rFonts w:ascii="Times New Roman" w:hAnsi="Times New Roman" w:cs="Times New Roman"/>
                <w:sz w:val="24"/>
                <w:szCs w:val="24"/>
              </w:rPr>
              <w:t>г) сертификаты соответствия стран СНГ, установленной формы и (или)протоколы об испытаниях (с учетом сроков их проведения);</w:t>
            </w:r>
          </w:p>
          <w:p w14:paraId="1B887F97" w14:textId="77777777" w:rsidR="00F3237E" w:rsidRPr="00AF174D" w:rsidRDefault="00F3237E" w:rsidP="00E2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Товаросопроводительные документы:</w:t>
            </w:r>
          </w:p>
          <w:p w14:paraId="5E937ED3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копия счет-фактуры на продукцию (инвойс, акт приема-передачи, накладной </w:t>
            </w:r>
            <w:proofErr w:type="spellStart"/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ит.д</w:t>
            </w:r>
            <w:proofErr w:type="spellEnd"/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5B753C9E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декларация на товары (копия грузовой таможенной декларации)</w:t>
            </w:r>
          </w:p>
          <w:p w14:paraId="3BA35CAE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7E" w:rsidRPr="00AF174D" w14:paraId="377BBEB1" w14:textId="77777777" w:rsidTr="00436F7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FB00EFE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FD57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4D">
              <w:rPr>
                <w:rFonts w:ascii="Times New Roman" w:hAnsi="Times New Roman" w:cs="Times New Roman"/>
                <w:sz w:val="24"/>
                <w:szCs w:val="24"/>
              </w:rPr>
              <w:t>- Доверенность уполномоченного представителя;</w:t>
            </w:r>
          </w:p>
          <w:p w14:paraId="0872CEFF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4D">
              <w:rPr>
                <w:rFonts w:ascii="Times New Roman" w:hAnsi="Times New Roman" w:cs="Times New Roman"/>
                <w:sz w:val="24"/>
                <w:szCs w:val="24"/>
              </w:rPr>
              <w:t xml:space="preserve">- Копия </w:t>
            </w:r>
            <w:proofErr w:type="gramStart"/>
            <w:r w:rsidRPr="00AF174D">
              <w:rPr>
                <w:rFonts w:ascii="Times New Roman" w:hAnsi="Times New Roman" w:cs="Times New Roman"/>
                <w:sz w:val="24"/>
                <w:szCs w:val="24"/>
              </w:rPr>
              <w:t>паспорта  уполномоченного</w:t>
            </w:r>
            <w:proofErr w:type="gramEnd"/>
            <w:r w:rsidRPr="00AF174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</w:t>
            </w:r>
          </w:p>
        </w:tc>
      </w:tr>
    </w:tbl>
    <w:p w14:paraId="214F4CAB" w14:textId="77777777" w:rsidR="00F3237E" w:rsidRPr="00AF174D" w:rsidRDefault="00F3237E" w:rsidP="00E2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CF0B8" w14:textId="77777777" w:rsidR="00F3237E" w:rsidRDefault="00F3237E" w:rsidP="00E2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BB051" w14:textId="77777777" w:rsidR="005728CB" w:rsidRDefault="005728CB" w:rsidP="00E2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7D571" w14:textId="77777777" w:rsidR="005728CB" w:rsidRPr="00AF174D" w:rsidRDefault="005728CB" w:rsidP="00E2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40481" w14:textId="77777777" w:rsidR="00F3237E" w:rsidRPr="00AF174D" w:rsidRDefault="00F3237E" w:rsidP="00E249E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325"/>
        <w:gridCol w:w="159"/>
        <w:gridCol w:w="4485"/>
      </w:tblGrid>
      <w:tr w:rsidR="00F3237E" w:rsidRPr="00AF174D" w14:paraId="69226D24" w14:textId="77777777" w:rsidTr="00436F75">
        <w:tc>
          <w:tcPr>
            <w:tcW w:w="4322" w:type="dxa"/>
            <w:shd w:val="clear" w:color="auto" w:fill="auto"/>
            <w:vAlign w:val="bottom"/>
            <w:hideMark/>
          </w:tcPr>
          <w:p w14:paraId="59CD8209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498" w:type="dxa"/>
            <w:gridSpan w:val="2"/>
            <w:shd w:val="clear" w:color="auto" w:fill="auto"/>
            <w:vAlign w:val="bottom"/>
            <w:hideMark/>
          </w:tcPr>
          <w:p w14:paraId="3C027474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14:paraId="453A502B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ЗАЯВИТЕЛЬ:</w:t>
            </w:r>
          </w:p>
        </w:tc>
      </w:tr>
      <w:tr w:rsidR="00AE45A6" w:rsidRPr="00AF174D" w14:paraId="1E33FF1E" w14:textId="77777777" w:rsidTr="00436F75">
        <w:tc>
          <w:tcPr>
            <w:tcW w:w="4322" w:type="dxa"/>
            <w:shd w:val="clear" w:color="auto" w:fill="auto"/>
            <w:vAlign w:val="bottom"/>
          </w:tcPr>
          <w:p w14:paraId="68C1F104" w14:textId="77777777" w:rsidR="00AE45A6" w:rsidRPr="00AF174D" w:rsidRDefault="00AE45A6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bottom"/>
          </w:tcPr>
          <w:p w14:paraId="734818B7" w14:textId="77777777" w:rsidR="00AE45A6" w:rsidRPr="00AF174D" w:rsidRDefault="00AE45A6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shd w:val="clear" w:color="auto" w:fill="auto"/>
            <w:vAlign w:val="bottom"/>
          </w:tcPr>
          <w:p w14:paraId="2FE924C2" w14:textId="77777777" w:rsidR="00AE45A6" w:rsidRPr="00AF174D" w:rsidRDefault="00AE45A6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45A6" w:rsidRPr="00AF174D" w14:paraId="157BB1ED" w14:textId="77777777" w:rsidTr="00E230D6">
        <w:tc>
          <w:tcPr>
            <w:tcW w:w="4322" w:type="dxa"/>
            <w:shd w:val="clear" w:color="auto" w:fill="auto"/>
            <w:hideMark/>
          </w:tcPr>
          <w:p w14:paraId="4BCEF72B" w14:textId="77777777" w:rsidR="00AE45A6" w:rsidRPr="00D9787F" w:rsidRDefault="009F7E00" w:rsidP="00E23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Служба по регулированию и надзору в отрасли связи </w:t>
            </w:r>
            <w:r w:rsidR="00AE45A6"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при </w:t>
            </w:r>
            <w:r w:rsidR="00B2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Министерстве цифрового развития</w:t>
            </w:r>
            <w:r w:rsidR="00AE45A6"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Кыргызской Республики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ECFB38" w14:textId="77777777" w:rsidR="00AE45A6" w:rsidRPr="00AF174D" w:rsidRDefault="00AE45A6" w:rsidP="00E2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7" w:type="dxa"/>
            <w:gridSpan w:val="2"/>
            <w:shd w:val="clear" w:color="auto" w:fill="auto"/>
            <w:vAlign w:val="bottom"/>
            <w:hideMark/>
          </w:tcPr>
          <w:p w14:paraId="676E81F0" w14:textId="77777777" w:rsidR="00AE45A6" w:rsidRPr="00AF174D" w:rsidRDefault="00AE45A6" w:rsidP="00E2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«________________________»</w:t>
            </w:r>
          </w:p>
        </w:tc>
      </w:tr>
      <w:tr w:rsidR="00AE45A6" w:rsidRPr="00AF174D" w14:paraId="325DF29A" w14:textId="77777777" w:rsidTr="00E230D6">
        <w:tc>
          <w:tcPr>
            <w:tcW w:w="4322" w:type="dxa"/>
            <w:shd w:val="clear" w:color="auto" w:fill="auto"/>
            <w:hideMark/>
          </w:tcPr>
          <w:p w14:paraId="45658D7D" w14:textId="77777777" w:rsidR="00AE45A6" w:rsidRPr="00AF174D" w:rsidRDefault="009F7E00" w:rsidP="00E230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F1DDAF" w14:textId="77777777" w:rsidR="00AE45A6" w:rsidRPr="00AF174D" w:rsidRDefault="00AE45A6" w:rsidP="00E2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7" w:type="dxa"/>
            <w:gridSpan w:val="2"/>
            <w:shd w:val="clear" w:color="auto" w:fill="auto"/>
            <w:vAlign w:val="bottom"/>
            <w:hideMark/>
          </w:tcPr>
          <w:p w14:paraId="50D26448" w14:textId="77777777" w:rsidR="00AE45A6" w:rsidRPr="00AF174D" w:rsidRDefault="00AE45A6" w:rsidP="00E230D6">
            <w:pPr>
              <w:spacing w:after="0" w:line="240" w:lineRule="auto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45A6" w:rsidRPr="00AF174D" w14:paraId="17F6CC51" w14:textId="77777777" w:rsidTr="00E230D6">
        <w:tc>
          <w:tcPr>
            <w:tcW w:w="4322" w:type="dxa"/>
            <w:shd w:val="clear" w:color="auto" w:fill="auto"/>
            <w:vAlign w:val="bottom"/>
            <w:hideMark/>
          </w:tcPr>
          <w:p w14:paraId="5930CC9E" w14:textId="753443AA" w:rsidR="00AE45A6" w:rsidRPr="00D378EF" w:rsidRDefault="00D911BC" w:rsidP="00E2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Токторбаев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А.К</w:t>
            </w:r>
            <w:r w:rsidR="00D378EF" w:rsidRPr="00D37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37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(________________)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26BEF6" w14:textId="77777777" w:rsidR="00AE45A6" w:rsidRPr="00AF174D" w:rsidRDefault="00AE45A6" w:rsidP="00E2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7" w:type="dxa"/>
            <w:gridSpan w:val="2"/>
            <w:shd w:val="clear" w:color="auto" w:fill="auto"/>
            <w:vAlign w:val="bottom"/>
            <w:hideMark/>
          </w:tcPr>
          <w:p w14:paraId="2978BCFC" w14:textId="77777777" w:rsidR="00AE45A6" w:rsidRPr="00AF174D" w:rsidRDefault="00AE45A6" w:rsidP="00E2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(______________)</w:t>
            </w:r>
          </w:p>
        </w:tc>
      </w:tr>
    </w:tbl>
    <w:p w14:paraId="7208FED0" w14:textId="77777777" w:rsidR="00D378EF" w:rsidRDefault="00D378EF" w:rsidP="00AE45A6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46507" w14:textId="77777777" w:rsidR="00AE45A6" w:rsidRPr="00AF174D" w:rsidRDefault="00AE45A6" w:rsidP="00AE45A6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                                                                                М.П.</w:t>
      </w:r>
    </w:p>
    <w:p w14:paraId="354493F0" w14:textId="77777777" w:rsidR="00AE45A6" w:rsidRPr="00AF174D" w:rsidRDefault="00AE45A6" w:rsidP="00AE45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C2239" w14:textId="77777777" w:rsidR="00613BD9" w:rsidRPr="00AF174D" w:rsidRDefault="00613BD9" w:rsidP="00E249E1">
      <w:pPr>
        <w:keepNext/>
        <w:keepLines/>
        <w:widowControl w:val="0"/>
        <w:tabs>
          <w:tab w:val="left" w:pos="698"/>
        </w:tabs>
        <w:spacing w:after="0" w:line="240" w:lineRule="auto"/>
        <w:ind w:left="7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bookmarkEnd w:id="8"/>
    <w:p w14:paraId="57E9BBD9" w14:textId="77777777" w:rsidR="00613BD9" w:rsidRPr="00AF174D" w:rsidRDefault="00613BD9" w:rsidP="005728CB">
      <w:pPr>
        <w:keepNext/>
        <w:keepLines/>
        <w:widowControl w:val="0"/>
        <w:tabs>
          <w:tab w:val="left" w:pos="69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sectPr w:rsidR="00613BD9" w:rsidRPr="00AF174D" w:rsidSect="00532EC2">
      <w:pgSz w:w="11906" w:h="16838"/>
      <w:pgMar w:top="568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7A6F"/>
    <w:multiLevelType w:val="multilevel"/>
    <w:tmpl w:val="A24A603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72209"/>
    <w:multiLevelType w:val="multilevel"/>
    <w:tmpl w:val="B964C2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F77443"/>
    <w:multiLevelType w:val="singleLevel"/>
    <w:tmpl w:val="0A2A43FA"/>
    <w:lvl w:ilvl="0">
      <w:start w:val="1"/>
      <w:numFmt w:val="decimal"/>
      <w:lvlText w:val="7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EF2041"/>
    <w:multiLevelType w:val="multilevel"/>
    <w:tmpl w:val="C074C9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0B2DF8"/>
    <w:multiLevelType w:val="multilevel"/>
    <w:tmpl w:val="6EF04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5B23D0"/>
    <w:multiLevelType w:val="multilevel"/>
    <w:tmpl w:val="4D1EF1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5B44247"/>
    <w:multiLevelType w:val="multilevel"/>
    <w:tmpl w:val="D32A6F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FA462E"/>
    <w:multiLevelType w:val="multilevel"/>
    <w:tmpl w:val="1946EE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AD637C5"/>
    <w:multiLevelType w:val="singleLevel"/>
    <w:tmpl w:val="98F6908A"/>
    <w:lvl w:ilvl="0">
      <w:start w:val="1"/>
      <w:numFmt w:val="decimal"/>
      <w:lvlText w:val="8.%1."/>
      <w:legacy w:legacy="1" w:legacySpace="0" w:legacyIndent="87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36B7636"/>
    <w:multiLevelType w:val="multilevel"/>
    <w:tmpl w:val="6EF04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A93BDC"/>
    <w:multiLevelType w:val="multilevel"/>
    <w:tmpl w:val="7034DA8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6776C25"/>
    <w:multiLevelType w:val="multilevel"/>
    <w:tmpl w:val="310017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F54C1E"/>
    <w:multiLevelType w:val="multilevel"/>
    <w:tmpl w:val="AB021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8EB6E59"/>
    <w:multiLevelType w:val="multilevel"/>
    <w:tmpl w:val="A9B887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A43BCB"/>
    <w:multiLevelType w:val="singleLevel"/>
    <w:tmpl w:val="39DE895C"/>
    <w:lvl w:ilvl="0">
      <w:start w:val="1"/>
      <w:numFmt w:val="decimal"/>
      <w:lvlText w:val="7.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F0918BB"/>
    <w:multiLevelType w:val="multilevel"/>
    <w:tmpl w:val="E518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66798C"/>
    <w:multiLevelType w:val="multilevel"/>
    <w:tmpl w:val="AB6005F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FF0A00"/>
    <w:multiLevelType w:val="multilevel"/>
    <w:tmpl w:val="AE5816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B1712D8"/>
    <w:multiLevelType w:val="multilevel"/>
    <w:tmpl w:val="2510556E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A13BB4"/>
    <w:multiLevelType w:val="hybridMultilevel"/>
    <w:tmpl w:val="344A4F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92A64"/>
    <w:multiLevelType w:val="multilevel"/>
    <w:tmpl w:val="0A8E642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D77BBC"/>
    <w:multiLevelType w:val="hybridMultilevel"/>
    <w:tmpl w:val="57863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3D2A4A"/>
    <w:multiLevelType w:val="multilevel"/>
    <w:tmpl w:val="904C5C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0E01CC6"/>
    <w:multiLevelType w:val="multilevel"/>
    <w:tmpl w:val="0E74BC4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E73C76"/>
    <w:multiLevelType w:val="multilevel"/>
    <w:tmpl w:val="919212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78B62E3"/>
    <w:multiLevelType w:val="multilevel"/>
    <w:tmpl w:val="F93E6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4C58153B"/>
    <w:multiLevelType w:val="multilevel"/>
    <w:tmpl w:val="59A6AF56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52" w:hanging="61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27" w15:restartNumberingAfterBreak="0">
    <w:nsid w:val="4C755779"/>
    <w:multiLevelType w:val="multilevel"/>
    <w:tmpl w:val="0B1EB76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6313FB"/>
    <w:multiLevelType w:val="multilevel"/>
    <w:tmpl w:val="72A6A4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69763C"/>
    <w:multiLevelType w:val="multilevel"/>
    <w:tmpl w:val="54FEF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30" w15:restartNumberingAfterBreak="0">
    <w:nsid w:val="57616245"/>
    <w:multiLevelType w:val="multilevel"/>
    <w:tmpl w:val="797ACA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81C6568"/>
    <w:multiLevelType w:val="multilevel"/>
    <w:tmpl w:val="40E4B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9CA57AB"/>
    <w:multiLevelType w:val="multilevel"/>
    <w:tmpl w:val="ECB80E66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BF5CB5"/>
    <w:multiLevelType w:val="multilevel"/>
    <w:tmpl w:val="DE7C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63D6D4A"/>
    <w:multiLevelType w:val="multilevel"/>
    <w:tmpl w:val="E3C0E4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0460747"/>
    <w:multiLevelType w:val="multilevel"/>
    <w:tmpl w:val="C2665F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C407C4"/>
    <w:multiLevelType w:val="multilevel"/>
    <w:tmpl w:val="2E1A1D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81B6A4D"/>
    <w:multiLevelType w:val="multilevel"/>
    <w:tmpl w:val="BC825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8260F0B"/>
    <w:multiLevelType w:val="multilevel"/>
    <w:tmpl w:val="B950A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8D9678F"/>
    <w:multiLevelType w:val="multilevel"/>
    <w:tmpl w:val="DBC6D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FE22DF"/>
    <w:multiLevelType w:val="multilevel"/>
    <w:tmpl w:val="F6026E1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33"/>
  </w:num>
  <w:num w:numId="4">
    <w:abstractNumId w:val="2"/>
  </w:num>
  <w:num w:numId="5">
    <w:abstractNumId w:val="14"/>
  </w:num>
  <w:num w:numId="6">
    <w:abstractNumId w:val="35"/>
  </w:num>
  <w:num w:numId="7">
    <w:abstractNumId w:val="26"/>
  </w:num>
  <w:num w:numId="8">
    <w:abstractNumId w:val="18"/>
  </w:num>
  <w:num w:numId="9">
    <w:abstractNumId w:val="8"/>
  </w:num>
  <w:num w:numId="10">
    <w:abstractNumId w:val="17"/>
  </w:num>
  <w:num w:numId="11">
    <w:abstractNumId w:val="7"/>
  </w:num>
  <w:num w:numId="12">
    <w:abstractNumId w:val="22"/>
  </w:num>
  <w:num w:numId="13">
    <w:abstractNumId w:val="11"/>
  </w:num>
  <w:num w:numId="14">
    <w:abstractNumId w:val="16"/>
  </w:num>
  <w:num w:numId="15">
    <w:abstractNumId w:val="4"/>
  </w:num>
  <w:num w:numId="16">
    <w:abstractNumId w:val="29"/>
  </w:num>
  <w:num w:numId="17">
    <w:abstractNumId w:val="0"/>
  </w:num>
  <w:num w:numId="18">
    <w:abstractNumId w:val="20"/>
  </w:num>
  <w:num w:numId="19">
    <w:abstractNumId w:val="27"/>
  </w:num>
  <w:num w:numId="20">
    <w:abstractNumId w:val="32"/>
  </w:num>
  <w:num w:numId="21">
    <w:abstractNumId w:val="39"/>
  </w:num>
  <w:num w:numId="22">
    <w:abstractNumId w:val="9"/>
  </w:num>
  <w:num w:numId="23">
    <w:abstractNumId w:val="12"/>
  </w:num>
  <w:num w:numId="24">
    <w:abstractNumId w:val="31"/>
  </w:num>
  <w:num w:numId="25">
    <w:abstractNumId w:val="19"/>
  </w:num>
  <w:num w:numId="26">
    <w:abstractNumId w:val="38"/>
  </w:num>
  <w:num w:numId="27">
    <w:abstractNumId w:val="40"/>
  </w:num>
  <w:num w:numId="28">
    <w:abstractNumId w:val="34"/>
  </w:num>
  <w:num w:numId="29">
    <w:abstractNumId w:val="10"/>
  </w:num>
  <w:num w:numId="30">
    <w:abstractNumId w:val="23"/>
  </w:num>
  <w:num w:numId="31">
    <w:abstractNumId w:val="1"/>
  </w:num>
  <w:num w:numId="32">
    <w:abstractNumId w:val="13"/>
  </w:num>
  <w:num w:numId="33">
    <w:abstractNumId w:val="28"/>
  </w:num>
  <w:num w:numId="34">
    <w:abstractNumId w:val="30"/>
  </w:num>
  <w:num w:numId="35">
    <w:abstractNumId w:val="3"/>
  </w:num>
  <w:num w:numId="36">
    <w:abstractNumId w:val="36"/>
  </w:num>
  <w:num w:numId="37">
    <w:abstractNumId w:val="6"/>
  </w:num>
  <w:num w:numId="38">
    <w:abstractNumId w:val="37"/>
  </w:num>
  <w:num w:numId="39">
    <w:abstractNumId w:val="5"/>
  </w:num>
  <w:num w:numId="40">
    <w:abstractNumId w:val="2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9E"/>
    <w:rsid w:val="00001CB6"/>
    <w:rsid w:val="000036F9"/>
    <w:rsid w:val="000040E0"/>
    <w:rsid w:val="00014708"/>
    <w:rsid w:val="00023286"/>
    <w:rsid w:val="000311FA"/>
    <w:rsid w:val="00042269"/>
    <w:rsid w:val="00060A88"/>
    <w:rsid w:val="00076AF1"/>
    <w:rsid w:val="00084C0F"/>
    <w:rsid w:val="00093F3B"/>
    <w:rsid w:val="000A7812"/>
    <w:rsid w:val="000B4804"/>
    <w:rsid w:val="000C5D43"/>
    <w:rsid w:val="000E001D"/>
    <w:rsid w:val="000E2004"/>
    <w:rsid w:val="00105ECA"/>
    <w:rsid w:val="00133CEC"/>
    <w:rsid w:val="001360F4"/>
    <w:rsid w:val="00140C15"/>
    <w:rsid w:val="001421BB"/>
    <w:rsid w:val="00173AFB"/>
    <w:rsid w:val="001922E8"/>
    <w:rsid w:val="001A1082"/>
    <w:rsid w:val="001D705C"/>
    <w:rsid w:val="001E1CAA"/>
    <w:rsid w:val="001E4D1C"/>
    <w:rsid w:val="001F1307"/>
    <w:rsid w:val="00202AE8"/>
    <w:rsid w:val="0021034C"/>
    <w:rsid w:val="00226517"/>
    <w:rsid w:val="00236624"/>
    <w:rsid w:val="00237DC4"/>
    <w:rsid w:val="0028052C"/>
    <w:rsid w:val="00283258"/>
    <w:rsid w:val="00284DD7"/>
    <w:rsid w:val="00297FE2"/>
    <w:rsid w:val="002A69EB"/>
    <w:rsid w:val="002C1A3B"/>
    <w:rsid w:val="002D5D5B"/>
    <w:rsid w:val="002E4FD4"/>
    <w:rsid w:val="002F3E56"/>
    <w:rsid w:val="002F5C41"/>
    <w:rsid w:val="0030164D"/>
    <w:rsid w:val="00321A51"/>
    <w:rsid w:val="00331969"/>
    <w:rsid w:val="00344F75"/>
    <w:rsid w:val="00355EC8"/>
    <w:rsid w:val="00377BD6"/>
    <w:rsid w:val="00380D8C"/>
    <w:rsid w:val="003B0F31"/>
    <w:rsid w:val="003B25C9"/>
    <w:rsid w:val="00404A0A"/>
    <w:rsid w:val="00405227"/>
    <w:rsid w:val="00405A94"/>
    <w:rsid w:val="00452676"/>
    <w:rsid w:val="00483130"/>
    <w:rsid w:val="00490717"/>
    <w:rsid w:val="004A5333"/>
    <w:rsid w:val="004A536F"/>
    <w:rsid w:val="004B70E5"/>
    <w:rsid w:val="004E169F"/>
    <w:rsid w:val="004E44FF"/>
    <w:rsid w:val="004E55F3"/>
    <w:rsid w:val="004F05A9"/>
    <w:rsid w:val="004F14C2"/>
    <w:rsid w:val="00512302"/>
    <w:rsid w:val="005250C3"/>
    <w:rsid w:val="005329C2"/>
    <w:rsid w:val="00532EC2"/>
    <w:rsid w:val="005348E4"/>
    <w:rsid w:val="005728CB"/>
    <w:rsid w:val="00575DA5"/>
    <w:rsid w:val="00582044"/>
    <w:rsid w:val="00582EDC"/>
    <w:rsid w:val="005A26A0"/>
    <w:rsid w:val="005A3E35"/>
    <w:rsid w:val="005E5618"/>
    <w:rsid w:val="00600AAD"/>
    <w:rsid w:val="00601DAB"/>
    <w:rsid w:val="00613BD9"/>
    <w:rsid w:val="00627049"/>
    <w:rsid w:val="00637363"/>
    <w:rsid w:val="00655EFE"/>
    <w:rsid w:val="0065749F"/>
    <w:rsid w:val="0067091D"/>
    <w:rsid w:val="00672227"/>
    <w:rsid w:val="00690DF2"/>
    <w:rsid w:val="006B00B6"/>
    <w:rsid w:val="006B1A53"/>
    <w:rsid w:val="006B3435"/>
    <w:rsid w:val="006E16DA"/>
    <w:rsid w:val="00713836"/>
    <w:rsid w:val="0073307D"/>
    <w:rsid w:val="00741466"/>
    <w:rsid w:val="00741D8A"/>
    <w:rsid w:val="00745242"/>
    <w:rsid w:val="00753C73"/>
    <w:rsid w:val="007607E5"/>
    <w:rsid w:val="007737CB"/>
    <w:rsid w:val="007868FA"/>
    <w:rsid w:val="007870FF"/>
    <w:rsid w:val="007C3B9C"/>
    <w:rsid w:val="007E2F71"/>
    <w:rsid w:val="008104E9"/>
    <w:rsid w:val="00846246"/>
    <w:rsid w:val="0085265E"/>
    <w:rsid w:val="008541D8"/>
    <w:rsid w:val="008867EF"/>
    <w:rsid w:val="00890FBD"/>
    <w:rsid w:val="00892BCF"/>
    <w:rsid w:val="00895E52"/>
    <w:rsid w:val="008B582B"/>
    <w:rsid w:val="008F47B9"/>
    <w:rsid w:val="008F5CBF"/>
    <w:rsid w:val="00903BF9"/>
    <w:rsid w:val="009060DF"/>
    <w:rsid w:val="0091339A"/>
    <w:rsid w:val="0091349D"/>
    <w:rsid w:val="00936C3F"/>
    <w:rsid w:val="00961B30"/>
    <w:rsid w:val="00965BC6"/>
    <w:rsid w:val="00965CB2"/>
    <w:rsid w:val="00970858"/>
    <w:rsid w:val="009834CD"/>
    <w:rsid w:val="00984F1F"/>
    <w:rsid w:val="009868DE"/>
    <w:rsid w:val="00994157"/>
    <w:rsid w:val="009A236F"/>
    <w:rsid w:val="009C2139"/>
    <w:rsid w:val="009F5878"/>
    <w:rsid w:val="009F7E00"/>
    <w:rsid w:val="00A0799B"/>
    <w:rsid w:val="00A10850"/>
    <w:rsid w:val="00A1130E"/>
    <w:rsid w:val="00A17448"/>
    <w:rsid w:val="00A24DC5"/>
    <w:rsid w:val="00A41D84"/>
    <w:rsid w:val="00A43E10"/>
    <w:rsid w:val="00A739B5"/>
    <w:rsid w:val="00A83C29"/>
    <w:rsid w:val="00A8595A"/>
    <w:rsid w:val="00A861B2"/>
    <w:rsid w:val="00AA35BC"/>
    <w:rsid w:val="00AC0433"/>
    <w:rsid w:val="00AC0AC9"/>
    <w:rsid w:val="00AD2CB9"/>
    <w:rsid w:val="00AD316C"/>
    <w:rsid w:val="00AD5B5B"/>
    <w:rsid w:val="00AE45A6"/>
    <w:rsid w:val="00AF174D"/>
    <w:rsid w:val="00AF378A"/>
    <w:rsid w:val="00B0144F"/>
    <w:rsid w:val="00B119F3"/>
    <w:rsid w:val="00B245C9"/>
    <w:rsid w:val="00B26F73"/>
    <w:rsid w:val="00B31783"/>
    <w:rsid w:val="00B363B3"/>
    <w:rsid w:val="00B40180"/>
    <w:rsid w:val="00B4417E"/>
    <w:rsid w:val="00B46911"/>
    <w:rsid w:val="00B5718A"/>
    <w:rsid w:val="00B62236"/>
    <w:rsid w:val="00B74C02"/>
    <w:rsid w:val="00B80801"/>
    <w:rsid w:val="00BA0E22"/>
    <w:rsid w:val="00BB1DB6"/>
    <w:rsid w:val="00BC3839"/>
    <w:rsid w:val="00BD17D8"/>
    <w:rsid w:val="00BF54E0"/>
    <w:rsid w:val="00C0439A"/>
    <w:rsid w:val="00C0789B"/>
    <w:rsid w:val="00C1466E"/>
    <w:rsid w:val="00C14878"/>
    <w:rsid w:val="00C31CB2"/>
    <w:rsid w:val="00C4190E"/>
    <w:rsid w:val="00C43573"/>
    <w:rsid w:val="00C5479C"/>
    <w:rsid w:val="00C57A0F"/>
    <w:rsid w:val="00C6065F"/>
    <w:rsid w:val="00C8437B"/>
    <w:rsid w:val="00CA425F"/>
    <w:rsid w:val="00CB0EF8"/>
    <w:rsid w:val="00CE6AE2"/>
    <w:rsid w:val="00CF61CA"/>
    <w:rsid w:val="00D02BEA"/>
    <w:rsid w:val="00D11A9E"/>
    <w:rsid w:val="00D14A77"/>
    <w:rsid w:val="00D21072"/>
    <w:rsid w:val="00D378EF"/>
    <w:rsid w:val="00D82EA6"/>
    <w:rsid w:val="00D85454"/>
    <w:rsid w:val="00D8554B"/>
    <w:rsid w:val="00D911BC"/>
    <w:rsid w:val="00D9496D"/>
    <w:rsid w:val="00D9538B"/>
    <w:rsid w:val="00D9787F"/>
    <w:rsid w:val="00DB6BEC"/>
    <w:rsid w:val="00DD5E09"/>
    <w:rsid w:val="00DF1FCD"/>
    <w:rsid w:val="00DF4367"/>
    <w:rsid w:val="00E249E1"/>
    <w:rsid w:val="00E51149"/>
    <w:rsid w:val="00E513F4"/>
    <w:rsid w:val="00E61B7C"/>
    <w:rsid w:val="00E65C45"/>
    <w:rsid w:val="00E73F6A"/>
    <w:rsid w:val="00E851AD"/>
    <w:rsid w:val="00E860B4"/>
    <w:rsid w:val="00EB4E62"/>
    <w:rsid w:val="00EE2B28"/>
    <w:rsid w:val="00EF349C"/>
    <w:rsid w:val="00EF4053"/>
    <w:rsid w:val="00F3237E"/>
    <w:rsid w:val="00F35B06"/>
    <w:rsid w:val="00F44C2A"/>
    <w:rsid w:val="00F51ED3"/>
    <w:rsid w:val="00F525EB"/>
    <w:rsid w:val="00F5656F"/>
    <w:rsid w:val="00F60C80"/>
    <w:rsid w:val="00F61F1B"/>
    <w:rsid w:val="00F74D15"/>
    <w:rsid w:val="00F91F9F"/>
    <w:rsid w:val="00FA53E3"/>
    <w:rsid w:val="00FB4A93"/>
    <w:rsid w:val="00FC240C"/>
    <w:rsid w:val="00FC2C46"/>
    <w:rsid w:val="00FF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A0BB"/>
  <w15:docId w15:val="{902E8C3C-5CF7-4345-A53C-82F69711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4417E"/>
    <w:pPr>
      <w:ind w:left="720"/>
      <w:contextualSpacing/>
    </w:pPr>
  </w:style>
  <w:style w:type="paragraph" w:styleId="a4">
    <w:name w:val="Body Text"/>
    <w:basedOn w:val="a"/>
    <w:link w:val="a5"/>
    <w:rsid w:val="000E20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0E2004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_"/>
    <w:basedOn w:val="a0"/>
    <w:link w:val="1"/>
    <w:rsid w:val="00BC38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BC3839"/>
    <w:pPr>
      <w:shd w:val="clear" w:color="auto" w:fill="FFFFFF"/>
      <w:spacing w:after="36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7">
    <w:name w:val="Hyperlink"/>
    <w:basedOn w:val="a0"/>
    <w:rsid w:val="00BC383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F3E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3E56"/>
    <w:pPr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rsid w:val="002F3E56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D43"/>
    <w:rPr>
      <w:rFonts w:ascii="Tahoma" w:hAnsi="Tahoma" w:cs="Tahoma"/>
      <w:sz w:val="16"/>
      <w:szCs w:val="16"/>
    </w:rPr>
  </w:style>
  <w:style w:type="character" w:customStyle="1" w:styleId="3Exact">
    <w:name w:val="Основной текст (3) Exact"/>
    <w:basedOn w:val="a0"/>
    <w:link w:val="3"/>
    <w:rsid w:val="001421BB"/>
    <w:rPr>
      <w:rFonts w:ascii="David" w:eastAsia="David" w:hAnsi="David" w:cs="David"/>
      <w:sz w:val="102"/>
      <w:szCs w:val="102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1421BB"/>
    <w:rPr>
      <w:rFonts w:ascii="Courier New" w:eastAsia="Courier New" w:hAnsi="Courier New" w:cs="Courier New"/>
      <w:sz w:val="38"/>
      <w:szCs w:val="3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1421BB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102"/>
      <w:szCs w:val="102"/>
    </w:rPr>
  </w:style>
  <w:style w:type="paragraph" w:customStyle="1" w:styleId="4">
    <w:name w:val="Основной текст (4)"/>
    <w:basedOn w:val="a"/>
    <w:link w:val="4Exact"/>
    <w:rsid w:val="001421BB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38"/>
      <w:szCs w:val="38"/>
    </w:rPr>
  </w:style>
  <w:style w:type="paragraph" w:styleId="22">
    <w:name w:val="Body Text 2"/>
    <w:basedOn w:val="a"/>
    <w:link w:val="23"/>
    <w:uiPriority w:val="99"/>
    <w:unhideWhenUsed/>
    <w:rsid w:val="00741466"/>
    <w:pPr>
      <w:keepNext/>
      <w:keepLines/>
      <w:widowControl w:val="0"/>
      <w:tabs>
        <w:tab w:val="left" w:pos="3227"/>
      </w:tabs>
      <w:spacing w:after="288" w:line="240" w:lineRule="exact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23">
    <w:name w:val="Основной текст 2 Знак"/>
    <w:basedOn w:val="a0"/>
    <w:link w:val="22"/>
    <w:uiPriority w:val="99"/>
    <w:rsid w:val="00741466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Body Text Indent"/>
    <w:basedOn w:val="a"/>
    <w:link w:val="ab"/>
    <w:uiPriority w:val="99"/>
    <w:unhideWhenUsed/>
    <w:rsid w:val="00AF174D"/>
    <w:pPr>
      <w:widowControl w:val="0"/>
      <w:tabs>
        <w:tab w:val="left" w:pos="709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F174D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24">
    <w:name w:val="Body Text Indent 2"/>
    <w:basedOn w:val="a"/>
    <w:link w:val="25"/>
    <w:uiPriority w:val="99"/>
    <w:unhideWhenUsed/>
    <w:rsid w:val="00DD5E09"/>
    <w:pPr>
      <w:spacing w:after="0" w:line="240" w:lineRule="auto"/>
      <w:ind w:firstLine="426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D5E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A0FB-DACB-4B11-AE24-A4528B05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Bermet</dc:creator>
  <cp:lastModifiedBy>User</cp:lastModifiedBy>
  <cp:revision>3</cp:revision>
  <cp:lastPrinted>2022-04-21T04:12:00Z</cp:lastPrinted>
  <dcterms:created xsi:type="dcterms:W3CDTF">2024-01-31T08:05:00Z</dcterms:created>
  <dcterms:modified xsi:type="dcterms:W3CDTF">2025-01-21T09:01:00Z</dcterms:modified>
</cp:coreProperties>
</file>