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462"/>
        <w:gridCol w:w="2410"/>
      </w:tblGrid>
      <w:tr w:rsidR="009D7753" w:rsidRPr="00CB585E" w14:paraId="5CFF891D" w14:textId="06E7F2F8" w:rsidTr="009D7753">
        <w:trPr>
          <w:tblCellSpacing w:w="0" w:type="dxa"/>
        </w:trPr>
        <w:tc>
          <w:tcPr>
            <w:tcW w:w="0" w:type="auto"/>
            <w:vAlign w:val="bottom"/>
            <w:hideMark/>
          </w:tcPr>
          <w:p w14:paraId="6568CC36" w14:textId="77777777" w:rsidR="009D7753" w:rsidRPr="00CB585E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№ п/п </w:t>
            </w:r>
          </w:p>
        </w:tc>
        <w:tc>
          <w:tcPr>
            <w:tcW w:w="5462" w:type="dxa"/>
            <w:vAlign w:val="bottom"/>
            <w:hideMark/>
          </w:tcPr>
          <w:p w14:paraId="006F2B5B" w14:textId="77777777" w:rsidR="009D7753" w:rsidRPr="00CB585E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Наименование</w:t>
            </w:r>
          </w:p>
        </w:tc>
        <w:tc>
          <w:tcPr>
            <w:tcW w:w="2410" w:type="dxa"/>
          </w:tcPr>
          <w:p w14:paraId="34196E9F" w14:textId="77777777" w:rsidR="009D7753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B60BAFC" w14:textId="41BC5A2A" w:rsidR="009D7753" w:rsidRPr="00CB585E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Код платежа</w:t>
            </w:r>
          </w:p>
        </w:tc>
      </w:tr>
      <w:tr w:rsidR="009D7753" w:rsidRPr="00CB585E" w14:paraId="7956D552" w14:textId="18F21371" w:rsidTr="009D7753">
        <w:trPr>
          <w:tblCellSpacing w:w="0" w:type="dxa"/>
        </w:trPr>
        <w:tc>
          <w:tcPr>
            <w:tcW w:w="0" w:type="auto"/>
            <w:vAlign w:val="bottom"/>
            <w:hideMark/>
          </w:tcPr>
          <w:p w14:paraId="523BF341" w14:textId="77777777" w:rsidR="009D7753" w:rsidRPr="009D01D6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     1</w:t>
            </w:r>
          </w:p>
        </w:tc>
        <w:tc>
          <w:tcPr>
            <w:tcW w:w="5462" w:type="dxa"/>
            <w:vAlign w:val="bottom"/>
            <w:hideMark/>
          </w:tcPr>
          <w:p w14:paraId="60EFD6A8" w14:textId="5BE50D91" w:rsidR="009D7753" w:rsidRPr="009D01D6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9D01D6" w:rsidRPr="009D01D6">
              <w:rPr>
                <w:rFonts w:ascii="Times New Roman" w:hAnsi="Times New Roman" w:cs="Times New Roman"/>
                <w:b/>
                <w:bCs/>
                <w:sz w:val="24"/>
              </w:rPr>
              <w:t>Подбор радиочастот, доступных для выделения</w:t>
            </w:r>
          </w:p>
        </w:tc>
        <w:tc>
          <w:tcPr>
            <w:tcW w:w="2410" w:type="dxa"/>
          </w:tcPr>
          <w:p w14:paraId="19E08AE1" w14:textId="67AD137B" w:rsidR="009D7753" w:rsidRDefault="009D01D6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300</w:t>
            </w:r>
          </w:p>
        </w:tc>
      </w:tr>
      <w:tr w:rsidR="009D7753" w:rsidRPr="00CB585E" w14:paraId="7B66AB9A" w14:textId="563C8F63" w:rsidTr="009D01D6">
        <w:trPr>
          <w:tblCellSpacing w:w="0" w:type="dxa"/>
        </w:trPr>
        <w:tc>
          <w:tcPr>
            <w:tcW w:w="0" w:type="auto"/>
            <w:vAlign w:val="bottom"/>
            <w:hideMark/>
          </w:tcPr>
          <w:p w14:paraId="13429EDB" w14:textId="77777777" w:rsidR="009D7753" w:rsidRPr="009D01D6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     2</w:t>
            </w:r>
          </w:p>
        </w:tc>
        <w:tc>
          <w:tcPr>
            <w:tcW w:w="5462" w:type="dxa"/>
            <w:vAlign w:val="bottom"/>
          </w:tcPr>
          <w:p w14:paraId="7DD4F8F8" w14:textId="6D43BD68" w:rsidR="009D7753" w:rsidRPr="009D01D6" w:rsidRDefault="009D01D6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Сертификат соответствия</w:t>
            </w:r>
          </w:p>
        </w:tc>
        <w:tc>
          <w:tcPr>
            <w:tcW w:w="2410" w:type="dxa"/>
          </w:tcPr>
          <w:p w14:paraId="6C55A4E6" w14:textId="1D26700A" w:rsidR="009D7753" w:rsidRPr="00CB585E" w:rsidRDefault="009D01D6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9D01D6">
              <w:rPr>
                <w:rFonts w:ascii="Times New Roman" w:hAnsi="Times New Roman" w:cs="Times New Roman"/>
                <w:b/>
                <w:bCs/>
                <w:sz w:val="24"/>
              </w:rPr>
              <w:t>100</w:t>
            </w:r>
          </w:p>
        </w:tc>
      </w:tr>
    </w:tbl>
    <w:p w14:paraId="546E57EA" w14:textId="77777777" w:rsidR="00A4688F" w:rsidRPr="00CB585E" w:rsidRDefault="00A4688F">
      <w:pPr>
        <w:rPr>
          <w:rFonts w:ascii="Times New Roman" w:hAnsi="Times New Roman" w:cs="Times New Roman"/>
          <w:sz w:val="24"/>
        </w:rPr>
      </w:pPr>
    </w:p>
    <w:sectPr w:rsidR="00A4688F" w:rsidRPr="00C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28"/>
    <w:rsid w:val="00325D28"/>
    <w:rsid w:val="0041502B"/>
    <w:rsid w:val="00504C53"/>
    <w:rsid w:val="005C5157"/>
    <w:rsid w:val="00856E61"/>
    <w:rsid w:val="009D01D6"/>
    <w:rsid w:val="009D7753"/>
    <w:rsid w:val="00A4688F"/>
    <w:rsid w:val="00B2659D"/>
    <w:rsid w:val="00CB585E"/>
    <w:rsid w:val="00E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732"/>
  <w15:docId w15:val="{4D3E6DEA-DA62-4088-8115-13ACDEC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</dc:creator>
  <cp:keywords/>
  <dc:description/>
  <cp:lastModifiedBy>Пользователь</cp:lastModifiedBy>
  <cp:revision>3</cp:revision>
  <cp:lastPrinted>2025-05-29T10:25:00Z</cp:lastPrinted>
  <dcterms:created xsi:type="dcterms:W3CDTF">2025-05-29T10:21:00Z</dcterms:created>
  <dcterms:modified xsi:type="dcterms:W3CDTF">2025-05-29T10:25:00Z</dcterms:modified>
</cp:coreProperties>
</file>